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79DDB5" w14:textId="2A105883" w:rsidR="00AB3E0C" w:rsidRDefault="00AB3E0C" w:rsidP="008543EC">
      <w:pPr>
        <w:widowControl w:val="0"/>
        <w:tabs>
          <w:tab w:val="left" w:pos="8364"/>
        </w:tabs>
        <w:autoSpaceDE w:val="0"/>
        <w:adjustRightInd w:val="0"/>
        <w:spacing w:after="0" w:line="240" w:lineRule="auto"/>
        <w:rPr>
          <w:rFonts w:ascii="Calibri" w:eastAsia="Calibri" w:hAnsi="Calibri" w:cs="Calibri"/>
          <w:b/>
          <w:bCs/>
        </w:rPr>
      </w:pPr>
      <w:bookmarkStart w:id="0" w:name="_Hlk128036598"/>
      <w:r>
        <w:rPr>
          <w:noProof/>
          <w:lang w:eastAsia="hr-HR"/>
        </w:rPr>
        <w:drawing>
          <wp:anchor distT="0" distB="0" distL="114300" distR="114300" simplePos="0" relativeHeight="251658240" behindDoc="0" locked="0" layoutInCell="1" allowOverlap="1" wp14:anchorId="3BA80517" wp14:editId="576FE5A5">
            <wp:simplePos x="0" y="0"/>
            <wp:positionH relativeFrom="column">
              <wp:align>left</wp:align>
            </wp:positionH>
            <wp:positionV relativeFrom="paragraph">
              <wp:align>top</wp:align>
            </wp:positionV>
            <wp:extent cx="2838450" cy="1409700"/>
            <wp:effectExtent l="0" t="0" r="0" b="0"/>
            <wp:wrapSquare wrapText="bothSides"/>
            <wp:docPr id="2" name="Slika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Slika 2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38450" cy="14097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5020530F" w14:textId="031F4C81" w:rsidR="00AB3E0C" w:rsidRDefault="00AB3E0C" w:rsidP="008543EC">
      <w:pPr>
        <w:widowControl w:val="0"/>
        <w:tabs>
          <w:tab w:val="left" w:pos="8364"/>
        </w:tabs>
        <w:autoSpaceDE w:val="0"/>
        <w:adjustRightInd w:val="0"/>
        <w:spacing w:after="0" w:line="240" w:lineRule="auto"/>
        <w:rPr>
          <w:rFonts w:ascii="Calibri" w:eastAsia="Calibri" w:hAnsi="Calibri" w:cs="Calibri"/>
          <w:b/>
          <w:bCs/>
        </w:rPr>
      </w:pPr>
    </w:p>
    <w:p w14:paraId="62C6B379" w14:textId="7BE01527" w:rsidR="00AB3E0C" w:rsidRDefault="00AB3E0C" w:rsidP="008543EC">
      <w:pPr>
        <w:widowControl w:val="0"/>
        <w:tabs>
          <w:tab w:val="left" w:pos="8364"/>
        </w:tabs>
        <w:autoSpaceDE w:val="0"/>
        <w:adjustRightInd w:val="0"/>
        <w:spacing w:after="0" w:line="240" w:lineRule="auto"/>
        <w:rPr>
          <w:rFonts w:ascii="Calibri" w:eastAsia="Calibri" w:hAnsi="Calibri" w:cs="Calibri"/>
          <w:b/>
          <w:bCs/>
        </w:rPr>
      </w:pPr>
    </w:p>
    <w:p w14:paraId="5E987519" w14:textId="0F48F6E7" w:rsidR="00AB3E0C" w:rsidRDefault="00AB3E0C" w:rsidP="008543EC">
      <w:pPr>
        <w:widowControl w:val="0"/>
        <w:tabs>
          <w:tab w:val="left" w:pos="8364"/>
        </w:tabs>
        <w:autoSpaceDE w:val="0"/>
        <w:adjustRightInd w:val="0"/>
        <w:spacing w:after="0" w:line="240" w:lineRule="auto"/>
        <w:rPr>
          <w:rFonts w:ascii="Calibri" w:eastAsia="Calibri" w:hAnsi="Calibri" w:cs="Calibri"/>
          <w:b/>
          <w:bCs/>
        </w:rPr>
      </w:pPr>
      <w:r>
        <w:rPr>
          <w:rFonts w:ascii="Calibri" w:eastAsia="Calibri" w:hAnsi="Calibri" w:cs="Calibri"/>
          <w:b/>
          <w:bCs/>
        </w:rPr>
        <w:t xml:space="preserve">                                                              www.tzbbz.hr</w:t>
      </w:r>
    </w:p>
    <w:p w14:paraId="7D34AA38" w14:textId="77777777" w:rsidR="00AB3E0C" w:rsidRDefault="00AB3E0C" w:rsidP="008543EC">
      <w:pPr>
        <w:widowControl w:val="0"/>
        <w:tabs>
          <w:tab w:val="left" w:pos="8364"/>
        </w:tabs>
        <w:autoSpaceDE w:val="0"/>
        <w:adjustRightInd w:val="0"/>
        <w:spacing w:after="0" w:line="240" w:lineRule="auto"/>
        <w:rPr>
          <w:rFonts w:ascii="Calibri" w:eastAsia="Calibri" w:hAnsi="Calibri" w:cs="Calibri"/>
          <w:b/>
          <w:bCs/>
        </w:rPr>
      </w:pPr>
    </w:p>
    <w:p w14:paraId="68733049" w14:textId="77777777" w:rsidR="00AB3E0C" w:rsidRDefault="00AB3E0C" w:rsidP="008543EC">
      <w:pPr>
        <w:widowControl w:val="0"/>
        <w:tabs>
          <w:tab w:val="left" w:pos="8364"/>
        </w:tabs>
        <w:autoSpaceDE w:val="0"/>
        <w:adjustRightInd w:val="0"/>
        <w:spacing w:after="0" w:line="240" w:lineRule="auto"/>
        <w:rPr>
          <w:rFonts w:ascii="Calibri" w:eastAsia="Calibri" w:hAnsi="Calibri" w:cs="Calibri"/>
          <w:b/>
          <w:bCs/>
        </w:rPr>
      </w:pPr>
    </w:p>
    <w:p w14:paraId="261049CC" w14:textId="77777777" w:rsidR="00AB3E0C" w:rsidRDefault="00AB3E0C" w:rsidP="008543EC">
      <w:pPr>
        <w:widowControl w:val="0"/>
        <w:tabs>
          <w:tab w:val="left" w:pos="8364"/>
        </w:tabs>
        <w:autoSpaceDE w:val="0"/>
        <w:adjustRightInd w:val="0"/>
        <w:spacing w:after="0" w:line="240" w:lineRule="auto"/>
        <w:rPr>
          <w:rFonts w:ascii="Calibri" w:eastAsia="Calibri" w:hAnsi="Calibri" w:cs="Calibri"/>
          <w:b/>
          <w:bCs/>
        </w:rPr>
      </w:pPr>
    </w:p>
    <w:p w14:paraId="59EBD274" w14:textId="77777777" w:rsidR="00AB3E0C" w:rsidRDefault="00AB3E0C" w:rsidP="008543EC">
      <w:pPr>
        <w:widowControl w:val="0"/>
        <w:tabs>
          <w:tab w:val="left" w:pos="8364"/>
        </w:tabs>
        <w:autoSpaceDE w:val="0"/>
        <w:adjustRightInd w:val="0"/>
        <w:spacing w:after="0" w:line="240" w:lineRule="auto"/>
        <w:rPr>
          <w:rFonts w:ascii="Calibri" w:eastAsia="Calibri" w:hAnsi="Calibri" w:cs="Calibri"/>
          <w:b/>
          <w:bCs/>
        </w:rPr>
      </w:pPr>
    </w:p>
    <w:p w14:paraId="46F58096" w14:textId="77777777" w:rsidR="00AB3E0C" w:rsidRDefault="00AB3E0C" w:rsidP="008543EC">
      <w:pPr>
        <w:widowControl w:val="0"/>
        <w:tabs>
          <w:tab w:val="left" w:pos="8364"/>
        </w:tabs>
        <w:autoSpaceDE w:val="0"/>
        <w:adjustRightInd w:val="0"/>
        <w:spacing w:after="0" w:line="240" w:lineRule="auto"/>
        <w:rPr>
          <w:rFonts w:ascii="Calibri" w:eastAsia="Calibri" w:hAnsi="Calibri" w:cs="Calibri"/>
          <w:b/>
          <w:bCs/>
        </w:rPr>
      </w:pPr>
    </w:p>
    <w:p w14:paraId="6E3F38B5" w14:textId="50CC3A2D" w:rsidR="008543EC" w:rsidRPr="008543EC" w:rsidRDefault="008543EC" w:rsidP="008543EC">
      <w:pPr>
        <w:widowControl w:val="0"/>
        <w:tabs>
          <w:tab w:val="left" w:pos="8364"/>
        </w:tabs>
        <w:autoSpaceDE w:val="0"/>
        <w:adjustRightInd w:val="0"/>
        <w:spacing w:after="0" w:line="240" w:lineRule="auto"/>
        <w:rPr>
          <w:rFonts w:ascii="Calibri" w:eastAsia="Calibri" w:hAnsi="Calibri" w:cs="Calibri"/>
          <w:b/>
          <w:bCs/>
        </w:rPr>
      </w:pPr>
      <w:r w:rsidRPr="008543EC">
        <w:rPr>
          <w:rFonts w:ascii="Calibri" w:eastAsia="Calibri" w:hAnsi="Calibri" w:cs="Calibri"/>
          <w:b/>
          <w:bCs/>
        </w:rPr>
        <w:t xml:space="preserve">Obrazac </w:t>
      </w:r>
      <w:r w:rsidR="00CE5EBA">
        <w:rPr>
          <w:rFonts w:ascii="Calibri" w:eastAsia="Calibri" w:hAnsi="Calibri" w:cs="Calibri"/>
          <w:b/>
          <w:bCs/>
        </w:rPr>
        <w:t>TOP</w:t>
      </w:r>
      <w:r w:rsidRPr="008543EC">
        <w:rPr>
          <w:rFonts w:ascii="Calibri" w:eastAsia="Calibri" w:hAnsi="Calibri" w:cs="Calibri"/>
          <w:b/>
          <w:bCs/>
        </w:rPr>
        <w:t xml:space="preserve"> 1. PODACI O </w:t>
      </w:r>
      <w:r w:rsidR="00CE5EBA">
        <w:rPr>
          <w:rFonts w:ascii="Calibri" w:eastAsia="Calibri" w:hAnsi="Calibri" w:cs="Calibri"/>
          <w:b/>
          <w:bCs/>
        </w:rPr>
        <w:t>TOP</w:t>
      </w:r>
      <w:r w:rsidRPr="008543EC">
        <w:rPr>
          <w:rFonts w:ascii="Calibri" w:eastAsia="Calibri" w:hAnsi="Calibri" w:cs="Calibri"/>
          <w:b/>
          <w:bCs/>
        </w:rPr>
        <w:t xml:space="preserve"> i zahtjev za dodjelu potpore</w:t>
      </w:r>
      <w:r w:rsidR="00CE5EBA">
        <w:rPr>
          <w:rFonts w:ascii="Calibri" w:eastAsia="Calibri" w:hAnsi="Calibri" w:cs="Calibri"/>
          <w:b/>
          <w:bCs/>
        </w:rPr>
        <w:t xml:space="preserve"> </w:t>
      </w:r>
      <w:r w:rsidR="00CE5EBA" w:rsidRPr="00CE5EBA">
        <w:rPr>
          <w:rFonts w:ascii="Calibri" w:eastAsia="Calibri" w:hAnsi="Calibri" w:cs="Calibri"/>
          <w:b/>
          <w:bCs/>
          <w:color w:val="0070C0"/>
        </w:rPr>
        <w:t>(elektronski popuniti)</w:t>
      </w:r>
    </w:p>
    <w:p w14:paraId="0A6F5B00" w14:textId="77777777" w:rsidR="008543EC" w:rsidRPr="008543EC" w:rsidRDefault="008543EC" w:rsidP="008543EC">
      <w:pPr>
        <w:widowControl w:val="0"/>
        <w:tabs>
          <w:tab w:val="left" w:pos="8364"/>
        </w:tabs>
        <w:autoSpaceDE w:val="0"/>
        <w:adjustRightInd w:val="0"/>
        <w:spacing w:after="0" w:line="240" w:lineRule="auto"/>
        <w:rPr>
          <w:rFonts w:ascii="Calibri" w:eastAsia="Calibri" w:hAnsi="Calibri" w:cs="Calibri"/>
          <w:b/>
          <w:bCs/>
        </w:rPr>
      </w:pPr>
    </w:p>
    <w:tbl>
      <w:tblPr>
        <w:tblW w:w="927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14"/>
        <w:gridCol w:w="6264"/>
      </w:tblGrid>
      <w:tr w:rsidR="008543EC" w:rsidRPr="008543EC" w14:paraId="32DBE0A6" w14:textId="77777777" w:rsidTr="00864498">
        <w:trPr>
          <w:trHeight w:val="256"/>
          <w:jc w:val="center"/>
        </w:trPr>
        <w:tc>
          <w:tcPr>
            <w:tcW w:w="3014" w:type="dxa"/>
            <w:vMerge w:val="restart"/>
            <w:vAlign w:val="center"/>
          </w:tcPr>
          <w:p w14:paraId="6D02C5C5" w14:textId="77777777" w:rsidR="008543EC" w:rsidRPr="008543EC" w:rsidRDefault="008543EC" w:rsidP="008543EC">
            <w:pPr>
              <w:spacing w:after="160" w:line="259" w:lineRule="auto"/>
              <w:jc w:val="center"/>
              <w:rPr>
                <w:rFonts w:ascii="Calibri" w:eastAsia="Calibri" w:hAnsi="Calibri" w:cs="Tahoma"/>
                <w:b/>
                <w:bCs/>
                <w:sz w:val="20"/>
                <w:szCs w:val="20"/>
              </w:rPr>
            </w:pPr>
            <w:r w:rsidRPr="008543EC">
              <w:rPr>
                <w:rFonts w:ascii="Calibri" w:eastAsia="Calibri" w:hAnsi="Calibri" w:cs="Tahoma"/>
                <w:b/>
                <w:bCs/>
                <w:sz w:val="20"/>
                <w:szCs w:val="20"/>
              </w:rPr>
              <w:t>Vrsta događanja</w:t>
            </w:r>
          </w:p>
          <w:p w14:paraId="1E6A0E4E" w14:textId="77777777" w:rsidR="008543EC" w:rsidRPr="008543EC" w:rsidRDefault="008543EC" w:rsidP="008543EC">
            <w:pPr>
              <w:spacing w:after="160" w:line="259" w:lineRule="auto"/>
              <w:jc w:val="center"/>
              <w:rPr>
                <w:rFonts w:ascii="Calibri" w:eastAsia="Calibri" w:hAnsi="Calibri" w:cs="Tahoma"/>
                <w:b/>
                <w:bCs/>
                <w:sz w:val="20"/>
                <w:szCs w:val="20"/>
              </w:rPr>
            </w:pPr>
            <w:r w:rsidRPr="008543EC">
              <w:rPr>
                <w:rFonts w:ascii="Calibri" w:eastAsia="Calibri" w:hAnsi="Calibri" w:cs="Tahoma"/>
                <w:b/>
                <w:bCs/>
                <w:sz w:val="20"/>
                <w:szCs w:val="20"/>
              </w:rPr>
              <w:t>(zaokružiti)</w:t>
            </w:r>
          </w:p>
        </w:tc>
        <w:tc>
          <w:tcPr>
            <w:tcW w:w="6264" w:type="dxa"/>
            <w:vAlign w:val="center"/>
          </w:tcPr>
          <w:p w14:paraId="65B38400" w14:textId="77777777" w:rsidR="008543EC" w:rsidRPr="008543EC" w:rsidRDefault="008543EC" w:rsidP="008543EC">
            <w:pPr>
              <w:overflowPunct w:val="0"/>
              <w:autoSpaceDE w:val="0"/>
              <w:autoSpaceDN w:val="0"/>
              <w:adjustRightInd w:val="0"/>
              <w:spacing w:after="160" w:line="259" w:lineRule="auto"/>
              <w:textAlignment w:val="baseline"/>
              <w:rPr>
                <w:rFonts w:ascii="Calibri" w:eastAsia="Calibri" w:hAnsi="Calibri" w:cs="Tahoma"/>
                <w:b/>
                <w:bCs/>
                <w:sz w:val="20"/>
                <w:szCs w:val="20"/>
              </w:rPr>
            </w:pPr>
            <w:r w:rsidRPr="008543EC">
              <w:rPr>
                <w:rFonts w:ascii="Calibri" w:eastAsia="Calibri" w:hAnsi="Calibri" w:cs="Tahoma"/>
                <w:b/>
                <w:bCs/>
                <w:sz w:val="20"/>
                <w:szCs w:val="20"/>
              </w:rPr>
              <w:t xml:space="preserve">       1. kulturna/zabavna</w:t>
            </w:r>
          </w:p>
        </w:tc>
      </w:tr>
      <w:tr w:rsidR="008543EC" w:rsidRPr="008543EC" w14:paraId="054FDBB3" w14:textId="77777777" w:rsidTr="00864498">
        <w:trPr>
          <w:trHeight w:val="208"/>
          <w:jc w:val="center"/>
        </w:trPr>
        <w:tc>
          <w:tcPr>
            <w:tcW w:w="3014" w:type="dxa"/>
            <w:vMerge/>
            <w:vAlign w:val="center"/>
          </w:tcPr>
          <w:p w14:paraId="38460251" w14:textId="77777777" w:rsidR="008543EC" w:rsidRPr="008543EC" w:rsidRDefault="008543EC" w:rsidP="008543EC">
            <w:pPr>
              <w:spacing w:after="160" w:line="259" w:lineRule="auto"/>
              <w:jc w:val="center"/>
              <w:rPr>
                <w:rFonts w:ascii="Calibri" w:eastAsia="Calibri" w:hAnsi="Calibri" w:cs="Tahoma"/>
                <w:b/>
                <w:bCs/>
                <w:sz w:val="20"/>
                <w:szCs w:val="20"/>
              </w:rPr>
            </w:pPr>
          </w:p>
        </w:tc>
        <w:tc>
          <w:tcPr>
            <w:tcW w:w="6264" w:type="dxa"/>
            <w:vAlign w:val="center"/>
          </w:tcPr>
          <w:p w14:paraId="70D3B83C" w14:textId="77777777" w:rsidR="008543EC" w:rsidRPr="008543EC" w:rsidRDefault="008543EC" w:rsidP="008543EC">
            <w:pPr>
              <w:overflowPunct w:val="0"/>
              <w:autoSpaceDE w:val="0"/>
              <w:autoSpaceDN w:val="0"/>
              <w:adjustRightInd w:val="0"/>
              <w:spacing w:after="160" w:line="259" w:lineRule="auto"/>
              <w:textAlignment w:val="baseline"/>
              <w:rPr>
                <w:rFonts w:ascii="Calibri" w:eastAsia="Calibri" w:hAnsi="Calibri" w:cs="Tahoma"/>
                <w:b/>
                <w:bCs/>
                <w:sz w:val="20"/>
                <w:szCs w:val="20"/>
              </w:rPr>
            </w:pPr>
            <w:r w:rsidRPr="008543EC">
              <w:rPr>
                <w:rFonts w:ascii="Calibri" w:eastAsia="Calibri" w:hAnsi="Calibri" w:cs="Tahoma"/>
                <w:b/>
                <w:bCs/>
                <w:sz w:val="20"/>
                <w:szCs w:val="20"/>
              </w:rPr>
              <w:t xml:space="preserve">       2. sportska</w:t>
            </w:r>
          </w:p>
        </w:tc>
      </w:tr>
      <w:tr w:rsidR="008543EC" w:rsidRPr="008543EC" w14:paraId="1ADAA2E7" w14:textId="77777777" w:rsidTr="00864498">
        <w:trPr>
          <w:trHeight w:val="153"/>
          <w:jc w:val="center"/>
        </w:trPr>
        <w:tc>
          <w:tcPr>
            <w:tcW w:w="3014" w:type="dxa"/>
            <w:vMerge/>
            <w:vAlign w:val="center"/>
          </w:tcPr>
          <w:p w14:paraId="63AC05EB" w14:textId="77777777" w:rsidR="008543EC" w:rsidRPr="008543EC" w:rsidRDefault="008543EC" w:rsidP="008543EC">
            <w:pPr>
              <w:spacing w:after="160" w:line="259" w:lineRule="auto"/>
              <w:jc w:val="center"/>
              <w:rPr>
                <w:rFonts w:ascii="Calibri" w:eastAsia="Calibri" w:hAnsi="Calibri" w:cs="Tahoma"/>
                <w:b/>
                <w:bCs/>
                <w:sz w:val="20"/>
                <w:szCs w:val="20"/>
              </w:rPr>
            </w:pPr>
          </w:p>
        </w:tc>
        <w:tc>
          <w:tcPr>
            <w:tcW w:w="6264" w:type="dxa"/>
            <w:vAlign w:val="center"/>
          </w:tcPr>
          <w:p w14:paraId="596BE26F" w14:textId="77777777" w:rsidR="008543EC" w:rsidRPr="008543EC" w:rsidRDefault="008543EC" w:rsidP="008543EC">
            <w:pPr>
              <w:overflowPunct w:val="0"/>
              <w:autoSpaceDE w:val="0"/>
              <w:autoSpaceDN w:val="0"/>
              <w:adjustRightInd w:val="0"/>
              <w:spacing w:after="160" w:line="259" w:lineRule="auto"/>
              <w:textAlignment w:val="baseline"/>
              <w:rPr>
                <w:rFonts w:ascii="Calibri" w:eastAsia="Calibri" w:hAnsi="Calibri" w:cs="Tahoma"/>
                <w:b/>
                <w:bCs/>
                <w:sz w:val="20"/>
                <w:szCs w:val="20"/>
              </w:rPr>
            </w:pPr>
            <w:r w:rsidRPr="008543EC">
              <w:rPr>
                <w:rFonts w:ascii="Calibri" w:eastAsia="Calibri" w:hAnsi="Calibri" w:cs="Tahoma"/>
                <w:b/>
                <w:bCs/>
                <w:sz w:val="20"/>
                <w:szCs w:val="20"/>
              </w:rPr>
              <w:t xml:space="preserve">       3. eno-gastronomska</w:t>
            </w:r>
          </w:p>
        </w:tc>
      </w:tr>
      <w:tr w:rsidR="008543EC" w:rsidRPr="008543EC" w14:paraId="0F0E3CE5" w14:textId="77777777" w:rsidTr="00864498">
        <w:trPr>
          <w:trHeight w:val="153"/>
          <w:jc w:val="center"/>
        </w:trPr>
        <w:tc>
          <w:tcPr>
            <w:tcW w:w="3014" w:type="dxa"/>
            <w:vMerge/>
            <w:vAlign w:val="center"/>
          </w:tcPr>
          <w:p w14:paraId="50A844F2" w14:textId="77777777" w:rsidR="008543EC" w:rsidRPr="008543EC" w:rsidRDefault="008543EC" w:rsidP="008543EC">
            <w:pPr>
              <w:spacing w:after="160" w:line="259" w:lineRule="auto"/>
              <w:jc w:val="center"/>
              <w:rPr>
                <w:rFonts w:ascii="Calibri" w:eastAsia="Calibri" w:hAnsi="Calibri" w:cs="Tahoma"/>
                <w:b/>
                <w:bCs/>
                <w:sz w:val="20"/>
                <w:szCs w:val="20"/>
              </w:rPr>
            </w:pPr>
          </w:p>
        </w:tc>
        <w:tc>
          <w:tcPr>
            <w:tcW w:w="6264" w:type="dxa"/>
            <w:vAlign w:val="center"/>
          </w:tcPr>
          <w:p w14:paraId="6269C743" w14:textId="77777777" w:rsidR="008543EC" w:rsidRPr="008543EC" w:rsidRDefault="008543EC" w:rsidP="008543EC">
            <w:pPr>
              <w:overflowPunct w:val="0"/>
              <w:autoSpaceDE w:val="0"/>
              <w:autoSpaceDN w:val="0"/>
              <w:adjustRightInd w:val="0"/>
              <w:spacing w:after="160" w:line="259" w:lineRule="auto"/>
              <w:textAlignment w:val="baseline"/>
              <w:rPr>
                <w:rFonts w:ascii="Calibri" w:eastAsia="Calibri" w:hAnsi="Calibri" w:cs="Tahoma"/>
                <w:b/>
                <w:bCs/>
                <w:sz w:val="20"/>
                <w:szCs w:val="20"/>
              </w:rPr>
            </w:pPr>
            <w:r w:rsidRPr="008543EC">
              <w:rPr>
                <w:rFonts w:ascii="Calibri" w:eastAsia="Calibri" w:hAnsi="Calibri" w:cs="Tahoma"/>
                <w:b/>
                <w:bCs/>
                <w:sz w:val="20"/>
                <w:szCs w:val="20"/>
              </w:rPr>
              <w:t xml:space="preserve">       4. ostala događanja  _________________________________</w:t>
            </w:r>
          </w:p>
        </w:tc>
      </w:tr>
    </w:tbl>
    <w:p w14:paraId="3042D1B8" w14:textId="77777777" w:rsidR="008543EC" w:rsidRDefault="008543EC" w:rsidP="008543EC">
      <w:pPr>
        <w:widowControl w:val="0"/>
        <w:tabs>
          <w:tab w:val="left" w:pos="8364"/>
        </w:tabs>
        <w:autoSpaceDE w:val="0"/>
        <w:adjustRightInd w:val="0"/>
        <w:spacing w:after="0" w:line="240" w:lineRule="auto"/>
        <w:rPr>
          <w:rFonts w:ascii="Calibri" w:eastAsia="Calibri" w:hAnsi="Calibri" w:cs="Calibri"/>
        </w:rPr>
      </w:pPr>
    </w:p>
    <w:p w14:paraId="5352C92B" w14:textId="77777777" w:rsidR="00AB3E0C" w:rsidRPr="008543EC" w:rsidRDefault="00AB3E0C" w:rsidP="008543EC">
      <w:pPr>
        <w:widowControl w:val="0"/>
        <w:tabs>
          <w:tab w:val="left" w:pos="8364"/>
        </w:tabs>
        <w:autoSpaceDE w:val="0"/>
        <w:adjustRightInd w:val="0"/>
        <w:spacing w:after="0" w:line="240" w:lineRule="auto"/>
        <w:rPr>
          <w:rFonts w:ascii="Calibri" w:eastAsia="Calibri" w:hAnsi="Calibri" w:cs="Calibri"/>
        </w:rPr>
      </w:pPr>
    </w:p>
    <w:tbl>
      <w:tblPr>
        <w:tblW w:w="9356" w:type="dxa"/>
        <w:tblInd w:w="-34" w:type="dxa"/>
        <w:tblLook w:val="04A0" w:firstRow="1" w:lastRow="0" w:firstColumn="1" w:lastColumn="0" w:noHBand="0" w:noVBand="1"/>
      </w:tblPr>
      <w:tblGrid>
        <w:gridCol w:w="3985"/>
        <w:gridCol w:w="5371"/>
      </w:tblGrid>
      <w:tr w:rsidR="008543EC" w:rsidRPr="008543EC" w14:paraId="1CC76C9B" w14:textId="77777777" w:rsidTr="00864498">
        <w:trPr>
          <w:trHeight w:val="262"/>
        </w:trPr>
        <w:tc>
          <w:tcPr>
            <w:tcW w:w="935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C0C0C0"/>
            <w:noWrap/>
            <w:vAlign w:val="center"/>
            <w:hideMark/>
          </w:tcPr>
          <w:p w14:paraId="0E743FFC" w14:textId="77777777" w:rsidR="008543EC" w:rsidRPr="008543EC" w:rsidRDefault="008543EC" w:rsidP="008543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8543EC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OSNOVNI PODACI O ORGANIZATORU DOGAĐANJA</w:t>
            </w:r>
          </w:p>
        </w:tc>
      </w:tr>
      <w:tr w:rsidR="00CE5EBA" w:rsidRPr="008543EC" w14:paraId="51466001" w14:textId="77777777" w:rsidTr="00864498">
        <w:trPr>
          <w:trHeight w:val="347"/>
        </w:trPr>
        <w:tc>
          <w:tcPr>
            <w:tcW w:w="39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99E49C8" w14:textId="77777777" w:rsidR="008543EC" w:rsidRPr="008543EC" w:rsidRDefault="008543EC" w:rsidP="008543E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8543EC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Organizator događanja</w:t>
            </w:r>
          </w:p>
        </w:tc>
        <w:tc>
          <w:tcPr>
            <w:tcW w:w="537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38813E78" w14:textId="77777777" w:rsidR="008543EC" w:rsidRPr="008543EC" w:rsidRDefault="008543EC" w:rsidP="008543EC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8543EC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 </w:t>
            </w:r>
          </w:p>
        </w:tc>
      </w:tr>
      <w:tr w:rsidR="00CE5EBA" w:rsidRPr="008543EC" w14:paraId="3DA7D923" w14:textId="77777777" w:rsidTr="00864498">
        <w:trPr>
          <w:trHeight w:val="447"/>
        </w:trPr>
        <w:tc>
          <w:tcPr>
            <w:tcW w:w="39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3DDDB1C" w14:textId="77777777" w:rsidR="008543EC" w:rsidRPr="008543EC" w:rsidRDefault="008543EC" w:rsidP="008543E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8543EC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 xml:space="preserve">Adresa/sjedište organizatora </w:t>
            </w:r>
          </w:p>
        </w:tc>
        <w:tc>
          <w:tcPr>
            <w:tcW w:w="537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412B855B" w14:textId="602C3E67" w:rsidR="00CE5EBA" w:rsidRPr="008543EC" w:rsidRDefault="00CE5EBA" w:rsidP="008543EC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</w:p>
        </w:tc>
      </w:tr>
      <w:tr w:rsidR="00CE5EBA" w:rsidRPr="008543EC" w14:paraId="0E98EF96" w14:textId="77777777" w:rsidTr="00864498">
        <w:trPr>
          <w:trHeight w:val="347"/>
        </w:trPr>
        <w:tc>
          <w:tcPr>
            <w:tcW w:w="39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B41EED3" w14:textId="77777777" w:rsidR="008543EC" w:rsidRPr="008543EC" w:rsidRDefault="008543EC" w:rsidP="008543E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8543EC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Telefon organizatora događanja</w:t>
            </w:r>
          </w:p>
        </w:tc>
        <w:tc>
          <w:tcPr>
            <w:tcW w:w="537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5B74100F" w14:textId="77777777" w:rsidR="008543EC" w:rsidRPr="008543EC" w:rsidRDefault="008543EC" w:rsidP="008543EC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8543EC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 </w:t>
            </w:r>
          </w:p>
        </w:tc>
      </w:tr>
      <w:tr w:rsidR="00CE5EBA" w:rsidRPr="008543EC" w14:paraId="6A73EB13" w14:textId="77777777" w:rsidTr="00864498">
        <w:trPr>
          <w:trHeight w:val="311"/>
        </w:trPr>
        <w:tc>
          <w:tcPr>
            <w:tcW w:w="39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C2C02B2" w14:textId="77777777" w:rsidR="008543EC" w:rsidRPr="008543EC" w:rsidRDefault="008543EC" w:rsidP="008543E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8543EC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E-mail i Internet adresa organizatora događanja</w:t>
            </w:r>
          </w:p>
        </w:tc>
        <w:tc>
          <w:tcPr>
            <w:tcW w:w="537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5F7018CA" w14:textId="77777777" w:rsidR="008543EC" w:rsidRPr="008543EC" w:rsidRDefault="008543EC" w:rsidP="008543EC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8543EC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 </w:t>
            </w:r>
          </w:p>
        </w:tc>
      </w:tr>
      <w:tr w:rsidR="00CE5EBA" w:rsidRPr="008543EC" w14:paraId="648EFD98" w14:textId="77777777" w:rsidTr="00864498">
        <w:trPr>
          <w:trHeight w:val="398"/>
        </w:trPr>
        <w:tc>
          <w:tcPr>
            <w:tcW w:w="39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C0E351B" w14:textId="77777777" w:rsidR="008543EC" w:rsidRPr="008543EC" w:rsidRDefault="008543EC" w:rsidP="008543E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8543EC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OIB organizatora događanja</w:t>
            </w:r>
          </w:p>
        </w:tc>
        <w:tc>
          <w:tcPr>
            <w:tcW w:w="537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48183AA7" w14:textId="77777777" w:rsidR="008543EC" w:rsidRPr="008543EC" w:rsidRDefault="008543EC" w:rsidP="008543EC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8543EC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 </w:t>
            </w:r>
          </w:p>
        </w:tc>
      </w:tr>
      <w:tr w:rsidR="00CE5EBA" w:rsidRPr="008543EC" w14:paraId="5BB1E626" w14:textId="77777777" w:rsidTr="00864498">
        <w:trPr>
          <w:trHeight w:val="452"/>
        </w:trPr>
        <w:tc>
          <w:tcPr>
            <w:tcW w:w="39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CA3A3C2" w14:textId="77777777" w:rsidR="008543EC" w:rsidRPr="008543EC" w:rsidRDefault="008543EC" w:rsidP="008543E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8543EC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Pravni status organizatora događanja</w:t>
            </w:r>
          </w:p>
        </w:tc>
        <w:tc>
          <w:tcPr>
            <w:tcW w:w="537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noWrap/>
            <w:vAlign w:val="center"/>
            <w:hideMark/>
          </w:tcPr>
          <w:p w14:paraId="0CCE26C4" w14:textId="77777777" w:rsidR="008543EC" w:rsidRPr="008543EC" w:rsidRDefault="008543EC" w:rsidP="008543E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8543EC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</w:tr>
      <w:tr w:rsidR="00CE5EBA" w:rsidRPr="008543EC" w14:paraId="605B6DCD" w14:textId="77777777" w:rsidTr="00864498">
        <w:trPr>
          <w:trHeight w:val="452"/>
        </w:trPr>
        <w:tc>
          <w:tcPr>
            <w:tcW w:w="39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2D71B71" w14:textId="77777777" w:rsidR="008543EC" w:rsidRPr="008543EC" w:rsidRDefault="008543EC" w:rsidP="008543E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8543EC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Svrha i područje djelovanja /djelatnost/predmet poslovanja</w:t>
            </w:r>
          </w:p>
        </w:tc>
        <w:tc>
          <w:tcPr>
            <w:tcW w:w="537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noWrap/>
            <w:vAlign w:val="center"/>
          </w:tcPr>
          <w:p w14:paraId="21449D83" w14:textId="77777777" w:rsidR="008543EC" w:rsidRPr="008543EC" w:rsidRDefault="008543EC" w:rsidP="008543E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</w:p>
        </w:tc>
      </w:tr>
      <w:tr w:rsidR="00CE5EBA" w:rsidRPr="008543EC" w14:paraId="22102484" w14:textId="77777777" w:rsidTr="00864498">
        <w:trPr>
          <w:trHeight w:val="459"/>
        </w:trPr>
        <w:tc>
          <w:tcPr>
            <w:tcW w:w="39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E9028B1" w14:textId="77777777" w:rsidR="008543EC" w:rsidRPr="008543EC" w:rsidRDefault="008543EC" w:rsidP="008543E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8543EC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Odgovorna osoba za realizaciju događanja (ime, prezime i funkcija)</w:t>
            </w:r>
          </w:p>
        </w:tc>
        <w:tc>
          <w:tcPr>
            <w:tcW w:w="537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6B75D242" w14:textId="77777777" w:rsidR="008543EC" w:rsidRPr="008543EC" w:rsidRDefault="008543EC" w:rsidP="008543EC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8543EC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 </w:t>
            </w:r>
          </w:p>
        </w:tc>
      </w:tr>
      <w:tr w:rsidR="00CE5EBA" w:rsidRPr="008543EC" w14:paraId="0F947C20" w14:textId="77777777" w:rsidTr="00864498">
        <w:trPr>
          <w:trHeight w:val="479"/>
        </w:trPr>
        <w:tc>
          <w:tcPr>
            <w:tcW w:w="39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0559D37" w14:textId="77777777" w:rsidR="008543EC" w:rsidRPr="008543EC" w:rsidRDefault="008543EC" w:rsidP="008543E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8543EC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Osoba za kontakt (ime, prezime, funkcija, broj tel.)</w:t>
            </w:r>
          </w:p>
        </w:tc>
        <w:tc>
          <w:tcPr>
            <w:tcW w:w="537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4F7D28D6" w14:textId="77777777" w:rsidR="008543EC" w:rsidRPr="008543EC" w:rsidRDefault="008543EC" w:rsidP="008543EC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8543EC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 </w:t>
            </w:r>
          </w:p>
        </w:tc>
      </w:tr>
    </w:tbl>
    <w:p w14:paraId="6B3E7565" w14:textId="77777777" w:rsidR="008543EC" w:rsidRPr="008543EC" w:rsidRDefault="008543EC" w:rsidP="008543EC">
      <w:pPr>
        <w:widowControl w:val="0"/>
        <w:tabs>
          <w:tab w:val="left" w:pos="8364"/>
        </w:tabs>
        <w:autoSpaceDE w:val="0"/>
        <w:adjustRightInd w:val="0"/>
        <w:spacing w:after="0" w:line="240" w:lineRule="auto"/>
        <w:rPr>
          <w:rFonts w:ascii="Calibri" w:eastAsia="Calibri" w:hAnsi="Calibri" w:cs="Calibri"/>
        </w:rPr>
      </w:pPr>
    </w:p>
    <w:tbl>
      <w:tblPr>
        <w:tblpPr w:leftFromText="180" w:rightFromText="180" w:vertAnchor="text" w:horzAnchor="margin" w:tblpXSpec="center" w:tblpY="-103"/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601"/>
        <w:gridCol w:w="5863"/>
      </w:tblGrid>
      <w:tr w:rsidR="008543EC" w:rsidRPr="008543EC" w14:paraId="3BC7868F" w14:textId="77777777" w:rsidTr="00864498">
        <w:trPr>
          <w:trHeight w:val="454"/>
        </w:trPr>
        <w:tc>
          <w:tcPr>
            <w:tcW w:w="9464" w:type="dxa"/>
            <w:gridSpan w:val="2"/>
            <w:shd w:val="clear" w:color="auto" w:fill="C0C0C0"/>
            <w:noWrap/>
            <w:vAlign w:val="center"/>
          </w:tcPr>
          <w:p w14:paraId="562A9CA0" w14:textId="77777777" w:rsidR="008543EC" w:rsidRPr="008543EC" w:rsidRDefault="008543EC" w:rsidP="008543EC">
            <w:pPr>
              <w:jc w:val="center"/>
              <w:rPr>
                <w:rFonts w:ascii="Calibri" w:eastAsia="Calibri" w:hAnsi="Calibri" w:cs="Tahoma"/>
                <w:b/>
                <w:bCs/>
                <w:sz w:val="20"/>
                <w:szCs w:val="20"/>
              </w:rPr>
            </w:pPr>
            <w:r w:rsidRPr="008543EC">
              <w:rPr>
                <w:rFonts w:ascii="Calibri" w:eastAsia="Calibri" w:hAnsi="Calibri" w:cs="Tahoma"/>
                <w:b/>
                <w:bCs/>
                <w:sz w:val="20"/>
                <w:szCs w:val="20"/>
              </w:rPr>
              <w:t>PODACI O DOGAĐANJU</w:t>
            </w:r>
          </w:p>
        </w:tc>
      </w:tr>
      <w:tr w:rsidR="008543EC" w:rsidRPr="008543EC" w14:paraId="0BDC4559" w14:textId="77777777" w:rsidTr="00864498">
        <w:trPr>
          <w:trHeight w:val="914"/>
        </w:trPr>
        <w:tc>
          <w:tcPr>
            <w:tcW w:w="3601" w:type="dxa"/>
            <w:vAlign w:val="center"/>
          </w:tcPr>
          <w:p w14:paraId="7081ED05" w14:textId="77777777" w:rsidR="008543EC" w:rsidRPr="008543EC" w:rsidRDefault="008543EC" w:rsidP="008543EC">
            <w:pPr>
              <w:jc w:val="center"/>
              <w:rPr>
                <w:rFonts w:ascii="Calibri" w:eastAsia="Calibri" w:hAnsi="Calibri" w:cs="Tahoma"/>
                <w:b/>
                <w:sz w:val="20"/>
                <w:szCs w:val="20"/>
              </w:rPr>
            </w:pPr>
            <w:r w:rsidRPr="008543EC">
              <w:rPr>
                <w:rFonts w:ascii="Calibri" w:eastAsia="Calibri" w:hAnsi="Calibri" w:cs="Tahoma"/>
                <w:b/>
                <w:sz w:val="20"/>
                <w:szCs w:val="20"/>
              </w:rPr>
              <w:t>Naziv događanja</w:t>
            </w:r>
          </w:p>
        </w:tc>
        <w:tc>
          <w:tcPr>
            <w:tcW w:w="5863" w:type="dxa"/>
            <w:vAlign w:val="center"/>
          </w:tcPr>
          <w:p w14:paraId="436EC730" w14:textId="77777777" w:rsidR="008543EC" w:rsidRPr="008543EC" w:rsidRDefault="008543EC" w:rsidP="008543EC">
            <w:pPr>
              <w:rPr>
                <w:rFonts w:ascii="Calibri" w:eastAsia="Calibri" w:hAnsi="Calibri" w:cs="Tahoma"/>
                <w:sz w:val="20"/>
                <w:szCs w:val="20"/>
              </w:rPr>
            </w:pPr>
          </w:p>
        </w:tc>
      </w:tr>
      <w:tr w:rsidR="008543EC" w:rsidRPr="008543EC" w14:paraId="3C08952A" w14:textId="77777777" w:rsidTr="00864498">
        <w:trPr>
          <w:trHeight w:val="914"/>
        </w:trPr>
        <w:tc>
          <w:tcPr>
            <w:tcW w:w="3601" w:type="dxa"/>
            <w:vAlign w:val="center"/>
          </w:tcPr>
          <w:p w14:paraId="1C5D10B2" w14:textId="77777777" w:rsidR="008543EC" w:rsidRPr="008543EC" w:rsidRDefault="008543EC" w:rsidP="008543EC">
            <w:pPr>
              <w:jc w:val="center"/>
              <w:rPr>
                <w:rFonts w:ascii="Calibri" w:eastAsia="Calibri" w:hAnsi="Calibri" w:cs="Tahoma"/>
                <w:b/>
                <w:sz w:val="20"/>
                <w:szCs w:val="20"/>
              </w:rPr>
            </w:pPr>
            <w:r w:rsidRPr="008543EC">
              <w:rPr>
                <w:rFonts w:ascii="Calibri" w:eastAsia="Calibri" w:hAnsi="Calibri" w:cs="Tahoma"/>
                <w:b/>
                <w:bCs/>
                <w:sz w:val="20"/>
                <w:szCs w:val="20"/>
              </w:rPr>
              <w:t>Mjesto održavanja događanja</w:t>
            </w:r>
          </w:p>
        </w:tc>
        <w:tc>
          <w:tcPr>
            <w:tcW w:w="5863" w:type="dxa"/>
            <w:vAlign w:val="center"/>
          </w:tcPr>
          <w:p w14:paraId="39563A55" w14:textId="77777777" w:rsidR="008543EC" w:rsidRPr="008543EC" w:rsidRDefault="008543EC" w:rsidP="008543EC">
            <w:pPr>
              <w:rPr>
                <w:rFonts w:ascii="Calibri" w:eastAsia="Calibri" w:hAnsi="Calibri" w:cs="Tahoma"/>
                <w:sz w:val="20"/>
                <w:szCs w:val="20"/>
              </w:rPr>
            </w:pPr>
          </w:p>
        </w:tc>
      </w:tr>
      <w:tr w:rsidR="008543EC" w:rsidRPr="008543EC" w14:paraId="19028246" w14:textId="77777777" w:rsidTr="00864498">
        <w:trPr>
          <w:trHeight w:val="914"/>
        </w:trPr>
        <w:tc>
          <w:tcPr>
            <w:tcW w:w="3601" w:type="dxa"/>
            <w:vAlign w:val="center"/>
          </w:tcPr>
          <w:p w14:paraId="304F2E45" w14:textId="77777777" w:rsidR="008543EC" w:rsidRPr="008543EC" w:rsidRDefault="008543EC" w:rsidP="008543EC">
            <w:pPr>
              <w:jc w:val="center"/>
              <w:rPr>
                <w:rFonts w:ascii="Calibri" w:eastAsia="Calibri" w:hAnsi="Calibri" w:cs="Tahoma"/>
                <w:b/>
                <w:sz w:val="20"/>
                <w:szCs w:val="20"/>
              </w:rPr>
            </w:pPr>
            <w:r w:rsidRPr="008543EC">
              <w:rPr>
                <w:rFonts w:ascii="Calibri" w:eastAsia="Calibri" w:hAnsi="Calibri" w:cs="Tahoma"/>
                <w:b/>
                <w:bCs/>
                <w:sz w:val="20"/>
                <w:szCs w:val="20"/>
              </w:rPr>
              <w:t>Navedite prvu godinu od kada se događanje kontinuirano održava</w:t>
            </w:r>
          </w:p>
        </w:tc>
        <w:tc>
          <w:tcPr>
            <w:tcW w:w="5863" w:type="dxa"/>
            <w:vAlign w:val="center"/>
          </w:tcPr>
          <w:p w14:paraId="68AEE7E1" w14:textId="77777777" w:rsidR="008543EC" w:rsidRPr="008543EC" w:rsidRDefault="008543EC" w:rsidP="008543EC">
            <w:pPr>
              <w:rPr>
                <w:rFonts w:ascii="Calibri" w:eastAsia="Calibri" w:hAnsi="Calibri" w:cs="Tahoma"/>
                <w:sz w:val="20"/>
                <w:szCs w:val="20"/>
              </w:rPr>
            </w:pPr>
          </w:p>
        </w:tc>
      </w:tr>
      <w:tr w:rsidR="008543EC" w:rsidRPr="008543EC" w14:paraId="5D3119E6" w14:textId="77777777" w:rsidTr="00864498">
        <w:trPr>
          <w:trHeight w:val="965"/>
        </w:trPr>
        <w:tc>
          <w:tcPr>
            <w:tcW w:w="3601" w:type="dxa"/>
            <w:vAlign w:val="center"/>
          </w:tcPr>
          <w:p w14:paraId="104C819D" w14:textId="74005446" w:rsidR="008543EC" w:rsidRPr="008543EC" w:rsidRDefault="008543EC" w:rsidP="008543EC">
            <w:pPr>
              <w:jc w:val="center"/>
              <w:rPr>
                <w:rFonts w:ascii="Calibri" w:eastAsia="Calibri" w:hAnsi="Calibri" w:cs="Tahoma"/>
                <w:b/>
                <w:sz w:val="20"/>
                <w:szCs w:val="20"/>
              </w:rPr>
            </w:pPr>
            <w:r w:rsidRPr="008543EC">
              <w:rPr>
                <w:rFonts w:ascii="Calibri" w:eastAsia="Calibri" w:hAnsi="Calibri" w:cs="Tahoma"/>
                <w:b/>
                <w:bCs/>
                <w:sz w:val="20"/>
                <w:szCs w:val="20"/>
              </w:rPr>
              <w:lastRenderedPageBreak/>
              <w:t>Datum održavanja događanja u 202</w:t>
            </w:r>
            <w:r w:rsidR="00CE5EBA">
              <w:rPr>
                <w:rFonts w:ascii="Calibri" w:eastAsia="Calibri" w:hAnsi="Calibri" w:cs="Tahoma"/>
                <w:b/>
                <w:bCs/>
                <w:sz w:val="20"/>
                <w:szCs w:val="20"/>
              </w:rPr>
              <w:t>6</w:t>
            </w:r>
            <w:r w:rsidRPr="008543EC">
              <w:rPr>
                <w:rFonts w:ascii="Calibri" w:eastAsia="Calibri" w:hAnsi="Calibri" w:cs="Tahoma"/>
                <w:b/>
                <w:bCs/>
                <w:sz w:val="20"/>
                <w:szCs w:val="20"/>
              </w:rPr>
              <w:t>. (datum početka i završetka)</w:t>
            </w:r>
          </w:p>
        </w:tc>
        <w:tc>
          <w:tcPr>
            <w:tcW w:w="5863" w:type="dxa"/>
            <w:vAlign w:val="center"/>
          </w:tcPr>
          <w:p w14:paraId="621510C4" w14:textId="77777777" w:rsidR="008543EC" w:rsidRPr="008543EC" w:rsidRDefault="008543EC" w:rsidP="008543EC">
            <w:pPr>
              <w:rPr>
                <w:rFonts w:ascii="Calibri" w:eastAsia="Calibri" w:hAnsi="Calibri" w:cs="Tahoma"/>
                <w:sz w:val="20"/>
                <w:szCs w:val="20"/>
              </w:rPr>
            </w:pPr>
          </w:p>
        </w:tc>
      </w:tr>
      <w:tr w:rsidR="008543EC" w:rsidRPr="008543EC" w14:paraId="55567E70" w14:textId="77777777" w:rsidTr="00864498">
        <w:trPr>
          <w:trHeight w:val="569"/>
        </w:trPr>
        <w:tc>
          <w:tcPr>
            <w:tcW w:w="3601" w:type="dxa"/>
            <w:vAlign w:val="center"/>
          </w:tcPr>
          <w:p w14:paraId="3FBB7F92" w14:textId="69DE1F7F" w:rsidR="008543EC" w:rsidRPr="008543EC" w:rsidRDefault="008543EC" w:rsidP="008543EC">
            <w:pPr>
              <w:jc w:val="center"/>
              <w:rPr>
                <w:rFonts w:ascii="Calibri" w:eastAsia="Calibri" w:hAnsi="Calibri" w:cs="Tahoma"/>
                <w:b/>
                <w:sz w:val="20"/>
                <w:szCs w:val="20"/>
              </w:rPr>
            </w:pPr>
            <w:r w:rsidRPr="008543EC">
              <w:rPr>
                <w:rFonts w:ascii="Calibri" w:eastAsia="Calibri" w:hAnsi="Calibri" w:cs="Tahoma"/>
                <w:b/>
                <w:bCs/>
                <w:sz w:val="20"/>
                <w:szCs w:val="20"/>
              </w:rPr>
              <w:t>Broj dana trajanja događanja u 202</w:t>
            </w:r>
            <w:r w:rsidR="00CE5EBA">
              <w:rPr>
                <w:rFonts w:ascii="Calibri" w:eastAsia="Calibri" w:hAnsi="Calibri" w:cs="Tahoma"/>
                <w:b/>
                <w:bCs/>
                <w:sz w:val="20"/>
                <w:szCs w:val="20"/>
              </w:rPr>
              <w:t>6</w:t>
            </w:r>
            <w:r w:rsidRPr="008543EC">
              <w:rPr>
                <w:rFonts w:ascii="Calibri" w:eastAsia="Calibri" w:hAnsi="Calibri" w:cs="Tahoma"/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5863" w:type="dxa"/>
            <w:vAlign w:val="center"/>
          </w:tcPr>
          <w:p w14:paraId="1719D6EA" w14:textId="77777777" w:rsidR="008543EC" w:rsidRPr="008543EC" w:rsidRDefault="008543EC" w:rsidP="008543EC">
            <w:pPr>
              <w:rPr>
                <w:rFonts w:ascii="Calibri" w:eastAsia="Calibri" w:hAnsi="Calibri" w:cs="Tahoma"/>
                <w:sz w:val="20"/>
                <w:szCs w:val="20"/>
              </w:rPr>
            </w:pPr>
          </w:p>
        </w:tc>
      </w:tr>
      <w:tr w:rsidR="008543EC" w:rsidRPr="008543EC" w14:paraId="620A2BE0" w14:textId="77777777" w:rsidTr="00864498">
        <w:trPr>
          <w:trHeight w:val="1546"/>
        </w:trPr>
        <w:tc>
          <w:tcPr>
            <w:tcW w:w="3601" w:type="dxa"/>
            <w:vAlign w:val="center"/>
          </w:tcPr>
          <w:p w14:paraId="723D67B3" w14:textId="77777777" w:rsidR="008543EC" w:rsidRPr="008543EC" w:rsidRDefault="008543EC" w:rsidP="008543EC">
            <w:pPr>
              <w:jc w:val="center"/>
              <w:rPr>
                <w:rFonts w:ascii="Calibri" w:eastAsia="Calibri" w:hAnsi="Calibri" w:cs="Tahoma"/>
                <w:b/>
                <w:sz w:val="20"/>
                <w:szCs w:val="20"/>
              </w:rPr>
            </w:pPr>
            <w:r w:rsidRPr="008543EC">
              <w:rPr>
                <w:rFonts w:ascii="Calibri" w:eastAsia="Calibri" w:hAnsi="Calibri" w:cs="Tahoma"/>
                <w:b/>
                <w:sz w:val="20"/>
                <w:szCs w:val="20"/>
              </w:rPr>
              <w:t>Cilj/svrha događanja</w:t>
            </w:r>
          </w:p>
          <w:p w14:paraId="38C03623" w14:textId="77777777" w:rsidR="008543EC" w:rsidRPr="008543EC" w:rsidRDefault="008543EC" w:rsidP="008543EC">
            <w:pPr>
              <w:jc w:val="center"/>
              <w:rPr>
                <w:rFonts w:ascii="Calibri" w:eastAsia="Calibri" w:hAnsi="Calibri" w:cs="Tahoma"/>
                <w:b/>
                <w:bCs/>
                <w:sz w:val="20"/>
                <w:szCs w:val="20"/>
              </w:rPr>
            </w:pPr>
            <w:r w:rsidRPr="00CE5EBA">
              <w:rPr>
                <w:rFonts w:ascii="Calibri" w:eastAsia="Calibri" w:hAnsi="Calibri" w:cs="Tahoma"/>
                <w:b/>
                <w:color w:val="0070C0"/>
                <w:sz w:val="20"/>
                <w:szCs w:val="20"/>
              </w:rPr>
              <w:t>(minimalno 300 znakova s razmacima)</w:t>
            </w:r>
          </w:p>
        </w:tc>
        <w:tc>
          <w:tcPr>
            <w:tcW w:w="5863" w:type="dxa"/>
            <w:vAlign w:val="center"/>
          </w:tcPr>
          <w:p w14:paraId="40E9BD26" w14:textId="77777777" w:rsidR="008543EC" w:rsidRPr="008543EC" w:rsidRDefault="008543EC" w:rsidP="008543EC">
            <w:pPr>
              <w:rPr>
                <w:rFonts w:ascii="Calibri" w:eastAsia="Calibri" w:hAnsi="Calibri" w:cs="Tahoma"/>
                <w:sz w:val="20"/>
                <w:szCs w:val="20"/>
              </w:rPr>
            </w:pPr>
          </w:p>
        </w:tc>
      </w:tr>
      <w:tr w:rsidR="008543EC" w:rsidRPr="008543EC" w14:paraId="1D753E4F" w14:textId="77777777" w:rsidTr="00864498">
        <w:trPr>
          <w:trHeight w:val="1696"/>
        </w:trPr>
        <w:tc>
          <w:tcPr>
            <w:tcW w:w="3601" w:type="dxa"/>
            <w:vAlign w:val="center"/>
          </w:tcPr>
          <w:p w14:paraId="3B421EBF" w14:textId="77777777" w:rsidR="008543EC" w:rsidRPr="008543EC" w:rsidRDefault="008543EC" w:rsidP="008543EC">
            <w:pPr>
              <w:jc w:val="center"/>
              <w:rPr>
                <w:rFonts w:ascii="Calibri" w:eastAsia="Calibri" w:hAnsi="Calibri" w:cs="Tahoma"/>
                <w:b/>
                <w:sz w:val="20"/>
                <w:szCs w:val="20"/>
              </w:rPr>
            </w:pPr>
            <w:r w:rsidRPr="008543EC">
              <w:rPr>
                <w:rFonts w:ascii="Calibri" w:eastAsia="Calibri" w:hAnsi="Calibri" w:cs="Tahoma"/>
                <w:b/>
                <w:sz w:val="20"/>
                <w:szCs w:val="20"/>
              </w:rPr>
              <w:t>Sadržaj/opis i program događanja</w:t>
            </w:r>
          </w:p>
          <w:p w14:paraId="72A24E37" w14:textId="77777777" w:rsidR="008543EC" w:rsidRPr="008543EC" w:rsidRDefault="008543EC" w:rsidP="008543EC">
            <w:pPr>
              <w:jc w:val="center"/>
              <w:rPr>
                <w:rFonts w:ascii="Calibri" w:eastAsia="Calibri" w:hAnsi="Calibri" w:cs="Tahoma"/>
                <w:b/>
                <w:sz w:val="20"/>
                <w:szCs w:val="20"/>
              </w:rPr>
            </w:pPr>
            <w:r w:rsidRPr="00CE5EBA">
              <w:rPr>
                <w:rFonts w:ascii="Calibri" w:eastAsia="Calibri" w:hAnsi="Calibri" w:cs="Tahoma"/>
                <w:b/>
                <w:color w:val="0070C0"/>
                <w:sz w:val="20"/>
                <w:szCs w:val="20"/>
              </w:rPr>
              <w:t>(minimalno 500  znakova s razmacima)</w:t>
            </w:r>
          </w:p>
        </w:tc>
        <w:tc>
          <w:tcPr>
            <w:tcW w:w="5863" w:type="dxa"/>
            <w:vAlign w:val="center"/>
          </w:tcPr>
          <w:p w14:paraId="579F8319" w14:textId="77777777" w:rsidR="008543EC" w:rsidRPr="008543EC" w:rsidRDefault="008543EC" w:rsidP="008543EC">
            <w:pPr>
              <w:rPr>
                <w:rFonts w:ascii="Calibri" w:eastAsia="Calibri" w:hAnsi="Calibri" w:cs="Tahoma"/>
                <w:sz w:val="20"/>
                <w:szCs w:val="20"/>
              </w:rPr>
            </w:pPr>
            <w:r w:rsidRPr="008543EC">
              <w:rPr>
                <w:rFonts w:ascii="Calibri" w:eastAsia="Calibri" w:hAnsi="Calibri" w:cs="Tahoma"/>
                <w:b/>
                <w:sz w:val="20"/>
                <w:szCs w:val="20"/>
              </w:rPr>
              <w:t xml:space="preserve"> </w:t>
            </w:r>
          </w:p>
        </w:tc>
      </w:tr>
    </w:tbl>
    <w:tbl>
      <w:tblPr>
        <w:tblW w:w="945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593"/>
        <w:gridCol w:w="5860"/>
      </w:tblGrid>
      <w:tr w:rsidR="008543EC" w:rsidRPr="008543EC" w14:paraId="7FA7B223" w14:textId="77777777" w:rsidTr="00864498">
        <w:trPr>
          <w:trHeight w:val="90"/>
          <w:jc w:val="center"/>
        </w:trPr>
        <w:tc>
          <w:tcPr>
            <w:tcW w:w="3593" w:type="dxa"/>
            <w:vMerge w:val="restart"/>
            <w:vAlign w:val="center"/>
          </w:tcPr>
          <w:p w14:paraId="35E42994" w14:textId="77777777" w:rsidR="008543EC" w:rsidRPr="008543EC" w:rsidRDefault="008543EC" w:rsidP="008543EC">
            <w:pPr>
              <w:rPr>
                <w:rFonts w:ascii="Calibri" w:eastAsia="Calibri" w:hAnsi="Calibri" w:cs="Tahoma"/>
                <w:b/>
                <w:bCs/>
                <w:sz w:val="20"/>
                <w:szCs w:val="20"/>
              </w:rPr>
            </w:pPr>
            <w:r w:rsidRPr="008543EC">
              <w:rPr>
                <w:rFonts w:ascii="Calibri" w:eastAsia="Calibri" w:hAnsi="Calibri" w:cs="Tahoma"/>
                <w:b/>
                <w:bCs/>
                <w:sz w:val="20"/>
                <w:szCs w:val="20"/>
              </w:rPr>
              <w:t xml:space="preserve">Neposredni izvođači događanja (navesti vrstu izvođača, </w:t>
            </w:r>
            <w:r w:rsidRPr="008543EC">
              <w:rPr>
                <w:rFonts w:ascii="Calibri" w:eastAsia="Calibri" w:hAnsi="Calibri" w:cs="Tahoma"/>
                <w:b/>
                <w:bCs/>
                <w:sz w:val="20"/>
                <w:szCs w:val="20"/>
                <w:u w:val="single"/>
              </w:rPr>
              <w:t>mjesto odakle dolaze i broj</w:t>
            </w:r>
            <w:r w:rsidRPr="008543EC">
              <w:rPr>
                <w:rFonts w:ascii="Calibri" w:eastAsia="Calibri" w:hAnsi="Calibri" w:cs="Tahoma"/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5860" w:type="dxa"/>
            <w:vAlign w:val="center"/>
          </w:tcPr>
          <w:p w14:paraId="0D1BD42E" w14:textId="77777777" w:rsidR="008543EC" w:rsidRPr="008543EC" w:rsidRDefault="008543EC" w:rsidP="008543EC">
            <w:pPr>
              <w:rPr>
                <w:rFonts w:ascii="Calibri" w:eastAsia="Calibri" w:hAnsi="Calibri" w:cs="Tahoma"/>
                <w:b/>
                <w:bCs/>
                <w:sz w:val="20"/>
                <w:szCs w:val="20"/>
              </w:rPr>
            </w:pPr>
            <w:r w:rsidRPr="008543EC">
              <w:rPr>
                <w:rFonts w:ascii="Calibri" w:eastAsia="Calibri" w:hAnsi="Calibri" w:cs="Tahoma"/>
                <w:b/>
                <w:bCs/>
                <w:sz w:val="20"/>
                <w:szCs w:val="20"/>
              </w:rPr>
              <w:t>Međunarodni (izvođači iz drugih zemalja)</w:t>
            </w:r>
          </w:p>
        </w:tc>
      </w:tr>
      <w:tr w:rsidR="008543EC" w:rsidRPr="008543EC" w14:paraId="086373D3" w14:textId="77777777" w:rsidTr="00864498">
        <w:trPr>
          <w:trHeight w:val="90"/>
          <w:jc w:val="center"/>
        </w:trPr>
        <w:tc>
          <w:tcPr>
            <w:tcW w:w="3593" w:type="dxa"/>
            <w:vMerge/>
            <w:vAlign w:val="center"/>
          </w:tcPr>
          <w:p w14:paraId="5F69E937" w14:textId="77777777" w:rsidR="008543EC" w:rsidRPr="008543EC" w:rsidRDefault="008543EC" w:rsidP="008543EC">
            <w:pPr>
              <w:rPr>
                <w:rFonts w:ascii="Calibri" w:eastAsia="Calibri" w:hAnsi="Calibri" w:cs="Tahoma"/>
                <w:b/>
                <w:bCs/>
                <w:sz w:val="20"/>
                <w:szCs w:val="20"/>
              </w:rPr>
            </w:pPr>
          </w:p>
        </w:tc>
        <w:tc>
          <w:tcPr>
            <w:tcW w:w="5860" w:type="dxa"/>
            <w:vAlign w:val="center"/>
          </w:tcPr>
          <w:p w14:paraId="7D24D099" w14:textId="77777777" w:rsidR="008543EC" w:rsidRPr="008543EC" w:rsidRDefault="008543EC" w:rsidP="008543EC">
            <w:pPr>
              <w:rPr>
                <w:rFonts w:ascii="Calibri" w:eastAsia="Calibri" w:hAnsi="Calibri" w:cs="Tahoma"/>
                <w:b/>
                <w:bCs/>
                <w:sz w:val="20"/>
                <w:szCs w:val="20"/>
              </w:rPr>
            </w:pPr>
            <w:r w:rsidRPr="008543EC">
              <w:rPr>
                <w:rFonts w:ascii="Calibri" w:eastAsia="Calibri" w:hAnsi="Calibri" w:cs="Tahoma"/>
                <w:b/>
                <w:bCs/>
                <w:sz w:val="20"/>
                <w:szCs w:val="20"/>
              </w:rPr>
              <w:t xml:space="preserve">Nacionalni (izvođači iz Republike Hrvatske) </w:t>
            </w:r>
          </w:p>
        </w:tc>
      </w:tr>
      <w:tr w:rsidR="008543EC" w:rsidRPr="008543EC" w14:paraId="78F5E156" w14:textId="77777777" w:rsidTr="00864498">
        <w:trPr>
          <w:trHeight w:val="90"/>
          <w:jc w:val="center"/>
        </w:trPr>
        <w:tc>
          <w:tcPr>
            <w:tcW w:w="3593" w:type="dxa"/>
            <w:vMerge/>
            <w:vAlign w:val="center"/>
          </w:tcPr>
          <w:p w14:paraId="6A5F0B0A" w14:textId="77777777" w:rsidR="008543EC" w:rsidRPr="008543EC" w:rsidRDefault="008543EC" w:rsidP="008543EC">
            <w:pPr>
              <w:rPr>
                <w:rFonts w:ascii="Calibri" w:eastAsia="Calibri" w:hAnsi="Calibri" w:cs="Tahoma"/>
                <w:b/>
                <w:bCs/>
                <w:sz w:val="20"/>
                <w:szCs w:val="20"/>
              </w:rPr>
            </w:pPr>
          </w:p>
        </w:tc>
        <w:tc>
          <w:tcPr>
            <w:tcW w:w="5860" w:type="dxa"/>
            <w:vAlign w:val="center"/>
          </w:tcPr>
          <w:p w14:paraId="5B3770F9" w14:textId="77777777" w:rsidR="008543EC" w:rsidRPr="008543EC" w:rsidRDefault="008543EC" w:rsidP="008543EC">
            <w:pPr>
              <w:rPr>
                <w:rFonts w:ascii="Calibri" w:eastAsia="Calibri" w:hAnsi="Calibri" w:cs="Tahoma"/>
                <w:b/>
                <w:bCs/>
                <w:sz w:val="20"/>
                <w:szCs w:val="20"/>
              </w:rPr>
            </w:pPr>
            <w:r w:rsidRPr="008543EC">
              <w:rPr>
                <w:rFonts w:ascii="Calibri" w:eastAsia="Calibri" w:hAnsi="Calibri" w:cs="Tahoma"/>
                <w:b/>
                <w:bCs/>
                <w:sz w:val="20"/>
                <w:szCs w:val="20"/>
              </w:rPr>
              <w:t>Regionalni (izvođači s područja BBŽ)</w:t>
            </w:r>
          </w:p>
        </w:tc>
      </w:tr>
    </w:tbl>
    <w:p w14:paraId="367EC140" w14:textId="77777777" w:rsidR="008543EC" w:rsidRPr="008543EC" w:rsidRDefault="008543EC" w:rsidP="008543EC">
      <w:pPr>
        <w:widowControl w:val="0"/>
        <w:tabs>
          <w:tab w:val="left" w:pos="8364"/>
        </w:tabs>
        <w:autoSpaceDE w:val="0"/>
        <w:adjustRightInd w:val="0"/>
        <w:spacing w:after="0" w:line="240" w:lineRule="auto"/>
        <w:rPr>
          <w:rFonts w:ascii="Calibri" w:eastAsia="Calibri" w:hAnsi="Calibri" w:cs="Calibri"/>
        </w:rPr>
      </w:pPr>
    </w:p>
    <w:tbl>
      <w:tblPr>
        <w:tblW w:w="947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705"/>
        <w:gridCol w:w="5774"/>
      </w:tblGrid>
      <w:tr w:rsidR="008543EC" w:rsidRPr="008543EC" w14:paraId="782F5224" w14:textId="77777777" w:rsidTr="008543EC">
        <w:trPr>
          <w:trHeight w:val="557"/>
          <w:jc w:val="center"/>
        </w:trPr>
        <w:tc>
          <w:tcPr>
            <w:tcW w:w="9479" w:type="dxa"/>
            <w:gridSpan w:val="2"/>
            <w:shd w:val="clear" w:color="auto" w:fill="D9D9D9"/>
            <w:vAlign w:val="center"/>
          </w:tcPr>
          <w:p w14:paraId="2995F045" w14:textId="58A8AB67" w:rsidR="008543EC" w:rsidRPr="008543EC" w:rsidRDefault="008543EC" w:rsidP="008543EC">
            <w:pPr>
              <w:jc w:val="center"/>
              <w:rPr>
                <w:rFonts w:ascii="Calibri" w:eastAsia="Calibri" w:hAnsi="Calibri" w:cs="Tahoma"/>
                <w:b/>
                <w:bCs/>
                <w:sz w:val="20"/>
                <w:szCs w:val="20"/>
              </w:rPr>
            </w:pPr>
            <w:r w:rsidRPr="008543EC">
              <w:rPr>
                <w:rFonts w:ascii="Calibri" w:eastAsia="Calibri" w:hAnsi="Calibri" w:cs="Tahoma"/>
                <w:b/>
                <w:bCs/>
                <w:sz w:val="20"/>
                <w:szCs w:val="20"/>
              </w:rPr>
              <w:t>MEDIJSKA POKRIVENOST DOGAĐANJA U 202</w:t>
            </w:r>
            <w:r w:rsidR="00A658EB">
              <w:rPr>
                <w:rFonts w:ascii="Calibri" w:eastAsia="Calibri" w:hAnsi="Calibri" w:cs="Tahoma"/>
                <w:b/>
                <w:bCs/>
                <w:sz w:val="20"/>
                <w:szCs w:val="20"/>
              </w:rPr>
              <w:t>6</w:t>
            </w:r>
            <w:r w:rsidRPr="008543EC">
              <w:rPr>
                <w:rFonts w:ascii="Calibri" w:eastAsia="Calibri" w:hAnsi="Calibri" w:cs="Tahoma"/>
                <w:b/>
                <w:bCs/>
                <w:sz w:val="20"/>
                <w:szCs w:val="20"/>
              </w:rPr>
              <w:t xml:space="preserve">. </w:t>
            </w:r>
          </w:p>
        </w:tc>
      </w:tr>
      <w:tr w:rsidR="008543EC" w:rsidRPr="008543EC" w14:paraId="6850880E" w14:textId="77777777" w:rsidTr="00864498">
        <w:trPr>
          <w:trHeight w:val="677"/>
          <w:jc w:val="center"/>
        </w:trPr>
        <w:tc>
          <w:tcPr>
            <w:tcW w:w="3705" w:type="dxa"/>
            <w:vAlign w:val="center"/>
          </w:tcPr>
          <w:p w14:paraId="4A6F2F6E" w14:textId="77777777" w:rsidR="008543EC" w:rsidRPr="008543EC" w:rsidRDefault="008543EC" w:rsidP="008543EC">
            <w:pPr>
              <w:contextualSpacing/>
              <w:jc w:val="both"/>
              <w:rPr>
                <w:rFonts w:ascii="Calibri" w:eastAsia="Calibri" w:hAnsi="Calibri" w:cs="Tahoma"/>
                <w:b/>
                <w:bCs/>
                <w:sz w:val="20"/>
                <w:szCs w:val="20"/>
              </w:rPr>
            </w:pPr>
            <w:r w:rsidRPr="008543EC">
              <w:rPr>
                <w:rFonts w:ascii="Calibri" w:eastAsia="Calibri" w:hAnsi="Calibri" w:cs="Tahoma"/>
                <w:b/>
                <w:bCs/>
                <w:sz w:val="20"/>
                <w:szCs w:val="20"/>
              </w:rPr>
              <w:t>Prijenos, reportaže i vijesti  na međunarodnim TV postajama i/ili TV postajama na značajnim emitivnim tržištima, tiskovinama i online portalima</w:t>
            </w:r>
          </w:p>
        </w:tc>
        <w:tc>
          <w:tcPr>
            <w:tcW w:w="5774" w:type="dxa"/>
            <w:vAlign w:val="center"/>
          </w:tcPr>
          <w:p w14:paraId="267B6EA5" w14:textId="77777777" w:rsidR="008543EC" w:rsidRPr="008543EC" w:rsidRDefault="008543EC" w:rsidP="008543EC">
            <w:pPr>
              <w:jc w:val="center"/>
              <w:rPr>
                <w:rFonts w:ascii="Calibri" w:eastAsia="Calibri" w:hAnsi="Calibri" w:cs="Tahoma"/>
                <w:sz w:val="20"/>
                <w:szCs w:val="20"/>
              </w:rPr>
            </w:pPr>
          </w:p>
        </w:tc>
      </w:tr>
      <w:tr w:rsidR="008543EC" w:rsidRPr="008543EC" w14:paraId="6F60F7FD" w14:textId="77777777" w:rsidTr="00864498">
        <w:trPr>
          <w:trHeight w:val="691"/>
          <w:jc w:val="center"/>
        </w:trPr>
        <w:tc>
          <w:tcPr>
            <w:tcW w:w="3705" w:type="dxa"/>
            <w:vAlign w:val="center"/>
          </w:tcPr>
          <w:p w14:paraId="7480724D" w14:textId="77777777" w:rsidR="008543EC" w:rsidRPr="008543EC" w:rsidRDefault="008543EC" w:rsidP="008543EC">
            <w:pPr>
              <w:contextualSpacing/>
              <w:jc w:val="both"/>
              <w:rPr>
                <w:rFonts w:ascii="Calibri" w:eastAsia="Calibri" w:hAnsi="Calibri" w:cs="Tahoma"/>
                <w:b/>
                <w:bCs/>
                <w:sz w:val="20"/>
                <w:szCs w:val="20"/>
              </w:rPr>
            </w:pPr>
            <w:r w:rsidRPr="008543EC">
              <w:rPr>
                <w:rFonts w:ascii="Calibri" w:eastAsia="Calibri" w:hAnsi="Calibri" w:cs="Tahoma"/>
                <w:b/>
                <w:bCs/>
                <w:sz w:val="20"/>
                <w:szCs w:val="20"/>
              </w:rPr>
              <w:t xml:space="preserve">Prijenos, reportaže i vijesti nacionalnim TV postajama, tiskovinama i online portalima </w:t>
            </w:r>
          </w:p>
        </w:tc>
        <w:tc>
          <w:tcPr>
            <w:tcW w:w="5774" w:type="dxa"/>
            <w:vAlign w:val="center"/>
          </w:tcPr>
          <w:p w14:paraId="7EADDF6B" w14:textId="77777777" w:rsidR="008543EC" w:rsidRPr="008543EC" w:rsidRDefault="008543EC" w:rsidP="008543EC">
            <w:pPr>
              <w:jc w:val="center"/>
              <w:rPr>
                <w:rFonts w:ascii="Calibri" w:eastAsia="Calibri" w:hAnsi="Calibri" w:cs="Tahoma"/>
                <w:sz w:val="20"/>
                <w:szCs w:val="20"/>
              </w:rPr>
            </w:pPr>
          </w:p>
        </w:tc>
      </w:tr>
      <w:tr w:rsidR="008543EC" w:rsidRPr="008543EC" w14:paraId="268FA378" w14:textId="77777777" w:rsidTr="00864498">
        <w:trPr>
          <w:trHeight w:val="925"/>
          <w:jc w:val="center"/>
        </w:trPr>
        <w:tc>
          <w:tcPr>
            <w:tcW w:w="3705" w:type="dxa"/>
            <w:vAlign w:val="center"/>
          </w:tcPr>
          <w:p w14:paraId="7616A94E" w14:textId="77777777" w:rsidR="008543EC" w:rsidRPr="008543EC" w:rsidRDefault="008543EC" w:rsidP="008543EC">
            <w:pPr>
              <w:contextualSpacing/>
              <w:jc w:val="both"/>
              <w:rPr>
                <w:rFonts w:ascii="Calibri" w:eastAsia="Calibri" w:hAnsi="Calibri" w:cs="Tahoma"/>
                <w:b/>
                <w:bCs/>
                <w:sz w:val="20"/>
                <w:szCs w:val="20"/>
              </w:rPr>
            </w:pPr>
            <w:r w:rsidRPr="008543EC">
              <w:rPr>
                <w:rFonts w:ascii="Calibri" w:eastAsia="Calibri" w:hAnsi="Calibri" w:cs="Tahoma"/>
                <w:b/>
                <w:bCs/>
                <w:sz w:val="20"/>
                <w:szCs w:val="20"/>
              </w:rPr>
              <w:t>Prijenos, reportaže i vijesti  na regionalnim (županijskim)/lokalnim medijima</w:t>
            </w:r>
          </w:p>
        </w:tc>
        <w:tc>
          <w:tcPr>
            <w:tcW w:w="5774" w:type="dxa"/>
            <w:vAlign w:val="center"/>
          </w:tcPr>
          <w:p w14:paraId="5E6A140A" w14:textId="77777777" w:rsidR="008543EC" w:rsidRPr="008543EC" w:rsidRDefault="008543EC" w:rsidP="008543EC">
            <w:pPr>
              <w:jc w:val="center"/>
              <w:rPr>
                <w:rFonts w:ascii="Calibri" w:eastAsia="Calibri" w:hAnsi="Calibri" w:cs="Tahoma"/>
                <w:sz w:val="20"/>
                <w:szCs w:val="20"/>
              </w:rPr>
            </w:pPr>
          </w:p>
        </w:tc>
      </w:tr>
      <w:tr w:rsidR="008543EC" w:rsidRPr="008543EC" w14:paraId="4895E742" w14:textId="77777777" w:rsidTr="00864498">
        <w:trPr>
          <w:trHeight w:val="663"/>
          <w:jc w:val="center"/>
        </w:trPr>
        <w:tc>
          <w:tcPr>
            <w:tcW w:w="3705" w:type="dxa"/>
            <w:vAlign w:val="center"/>
          </w:tcPr>
          <w:p w14:paraId="6F7EF248" w14:textId="77777777" w:rsidR="008543EC" w:rsidRPr="008543EC" w:rsidRDefault="008543EC" w:rsidP="008543EC">
            <w:pPr>
              <w:contextualSpacing/>
              <w:jc w:val="both"/>
              <w:rPr>
                <w:rFonts w:ascii="Calibri" w:eastAsia="Calibri" w:hAnsi="Calibri" w:cs="Tahoma"/>
                <w:b/>
                <w:bCs/>
                <w:sz w:val="20"/>
                <w:szCs w:val="20"/>
              </w:rPr>
            </w:pPr>
            <w:r w:rsidRPr="008543EC">
              <w:rPr>
                <w:rFonts w:ascii="Calibri" w:eastAsia="Calibri" w:hAnsi="Calibri" w:cs="Tahoma"/>
                <w:b/>
                <w:bCs/>
                <w:sz w:val="20"/>
                <w:szCs w:val="20"/>
              </w:rPr>
              <w:t>Distribucija vlastitih promotivnih materijala (tisak, unline)</w:t>
            </w:r>
          </w:p>
        </w:tc>
        <w:tc>
          <w:tcPr>
            <w:tcW w:w="5774" w:type="dxa"/>
            <w:vAlign w:val="center"/>
          </w:tcPr>
          <w:p w14:paraId="74219D21" w14:textId="77777777" w:rsidR="008543EC" w:rsidRPr="008543EC" w:rsidRDefault="008543EC" w:rsidP="008543EC">
            <w:pPr>
              <w:jc w:val="center"/>
              <w:rPr>
                <w:rFonts w:ascii="Calibri" w:eastAsia="Calibri" w:hAnsi="Calibri" w:cs="Tahoma"/>
                <w:sz w:val="20"/>
                <w:szCs w:val="20"/>
              </w:rPr>
            </w:pPr>
          </w:p>
        </w:tc>
      </w:tr>
    </w:tbl>
    <w:p w14:paraId="120636EA" w14:textId="77777777" w:rsidR="008543EC" w:rsidRPr="008543EC" w:rsidRDefault="008543EC" w:rsidP="008543EC">
      <w:pPr>
        <w:widowControl w:val="0"/>
        <w:tabs>
          <w:tab w:val="left" w:pos="8364"/>
        </w:tabs>
        <w:autoSpaceDE w:val="0"/>
        <w:adjustRightInd w:val="0"/>
        <w:spacing w:after="0" w:line="240" w:lineRule="auto"/>
        <w:rPr>
          <w:rFonts w:ascii="Calibri" w:eastAsia="Calibri" w:hAnsi="Calibri" w:cs="Calibri"/>
        </w:rPr>
      </w:pPr>
    </w:p>
    <w:tbl>
      <w:tblPr>
        <w:tblW w:w="963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687"/>
        <w:gridCol w:w="5947"/>
      </w:tblGrid>
      <w:tr w:rsidR="008543EC" w:rsidRPr="008543EC" w14:paraId="43B77F83" w14:textId="77777777" w:rsidTr="008543EC">
        <w:trPr>
          <w:trHeight w:val="686"/>
          <w:jc w:val="center"/>
        </w:trPr>
        <w:tc>
          <w:tcPr>
            <w:tcW w:w="9634" w:type="dxa"/>
            <w:gridSpan w:val="2"/>
            <w:shd w:val="clear" w:color="auto" w:fill="D9D9D9"/>
            <w:vAlign w:val="center"/>
          </w:tcPr>
          <w:p w14:paraId="5771CC4D" w14:textId="7C05EE68" w:rsidR="008543EC" w:rsidRPr="008543EC" w:rsidRDefault="008543EC" w:rsidP="008543EC">
            <w:pPr>
              <w:jc w:val="center"/>
              <w:rPr>
                <w:rFonts w:ascii="Calibri" w:eastAsia="Calibri" w:hAnsi="Calibri" w:cs="Tahoma"/>
                <w:b/>
                <w:sz w:val="20"/>
                <w:szCs w:val="20"/>
              </w:rPr>
            </w:pPr>
            <w:r w:rsidRPr="008543EC">
              <w:rPr>
                <w:rFonts w:ascii="Calibri" w:eastAsia="Calibri" w:hAnsi="Calibri" w:cs="Tahoma"/>
                <w:b/>
                <w:sz w:val="20"/>
                <w:szCs w:val="20"/>
              </w:rPr>
              <w:t xml:space="preserve">POTREBNA SREDSTVA ZA ORGANIZACIJU DOGAĐANJA – </w:t>
            </w:r>
            <w:r w:rsidR="00167D13">
              <w:rPr>
                <w:rFonts w:ascii="Calibri" w:eastAsia="Calibri" w:hAnsi="Calibri" w:cs="Tahoma"/>
                <w:b/>
                <w:sz w:val="20"/>
                <w:szCs w:val="20"/>
              </w:rPr>
              <w:t xml:space="preserve">NETO </w:t>
            </w:r>
            <w:r w:rsidRPr="008543EC">
              <w:rPr>
                <w:rFonts w:ascii="Calibri" w:eastAsia="Calibri" w:hAnsi="Calibri" w:cs="Tahoma"/>
                <w:b/>
                <w:sz w:val="20"/>
                <w:szCs w:val="20"/>
              </w:rPr>
              <w:t>iznos u eurima</w:t>
            </w:r>
          </w:p>
        </w:tc>
      </w:tr>
      <w:tr w:rsidR="008543EC" w:rsidRPr="008543EC" w14:paraId="0FDBF9EE" w14:textId="77777777" w:rsidTr="00864498">
        <w:trPr>
          <w:trHeight w:val="794"/>
          <w:jc w:val="center"/>
        </w:trPr>
        <w:tc>
          <w:tcPr>
            <w:tcW w:w="3687" w:type="dxa"/>
            <w:vAlign w:val="center"/>
          </w:tcPr>
          <w:p w14:paraId="71A3A0C0" w14:textId="250D4E3E" w:rsidR="008543EC" w:rsidRPr="008543EC" w:rsidRDefault="008543EC" w:rsidP="008543EC">
            <w:pPr>
              <w:rPr>
                <w:rFonts w:ascii="Calibri" w:eastAsia="Calibri" w:hAnsi="Calibri" w:cs="Tahoma"/>
                <w:b/>
                <w:bCs/>
                <w:sz w:val="20"/>
                <w:szCs w:val="20"/>
              </w:rPr>
            </w:pPr>
            <w:r w:rsidRPr="008543EC">
              <w:rPr>
                <w:rFonts w:ascii="Calibri" w:eastAsia="Calibri" w:hAnsi="Calibri" w:cs="Tahoma"/>
                <w:b/>
                <w:bCs/>
                <w:sz w:val="20"/>
                <w:szCs w:val="20"/>
              </w:rPr>
              <w:t>Ukupan</w:t>
            </w:r>
            <w:r w:rsidR="00167D13">
              <w:rPr>
                <w:rFonts w:ascii="Calibri" w:eastAsia="Calibri" w:hAnsi="Calibri" w:cs="Tahoma"/>
                <w:b/>
                <w:bCs/>
                <w:sz w:val="20"/>
                <w:szCs w:val="20"/>
              </w:rPr>
              <w:t xml:space="preserve"> NETO</w:t>
            </w:r>
            <w:r w:rsidRPr="008543EC">
              <w:rPr>
                <w:rFonts w:ascii="Calibri" w:eastAsia="Calibri" w:hAnsi="Calibri" w:cs="Tahoma"/>
                <w:b/>
                <w:bCs/>
                <w:sz w:val="20"/>
                <w:szCs w:val="20"/>
              </w:rPr>
              <w:t xml:space="preserve"> iznos potrebnih sredstava za realizaciju </w:t>
            </w:r>
            <w:r w:rsidRPr="008543EC">
              <w:rPr>
                <w:rFonts w:ascii="Calibri" w:eastAsia="Calibri" w:hAnsi="Calibri" w:cs="Tahoma"/>
                <w:b/>
                <w:sz w:val="20"/>
                <w:szCs w:val="20"/>
              </w:rPr>
              <w:t>događanja</w:t>
            </w:r>
            <w:r w:rsidRPr="008543EC">
              <w:rPr>
                <w:rFonts w:ascii="Calibri" w:eastAsia="Calibri" w:hAnsi="Calibri" w:cs="Tahoma"/>
                <w:b/>
                <w:bCs/>
                <w:sz w:val="20"/>
                <w:szCs w:val="20"/>
              </w:rPr>
              <w:t xml:space="preserve"> u eurima</w:t>
            </w:r>
          </w:p>
        </w:tc>
        <w:tc>
          <w:tcPr>
            <w:tcW w:w="5947" w:type="dxa"/>
            <w:vAlign w:val="center"/>
          </w:tcPr>
          <w:p w14:paraId="2D5ACFA0" w14:textId="77777777" w:rsidR="008543EC" w:rsidRPr="008543EC" w:rsidRDefault="008543EC" w:rsidP="008543EC">
            <w:pPr>
              <w:jc w:val="center"/>
              <w:rPr>
                <w:rFonts w:ascii="Calibri" w:eastAsia="Calibri" w:hAnsi="Calibri" w:cs="Tahoma"/>
                <w:sz w:val="20"/>
                <w:szCs w:val="20"/>
              </w:rPr>
            </w:pPr>
          </w:p>
        </w:tc>
      </w:tr>
      <w:tr w:rsidR="008543EC" w:rsidRPr="008543EC" w14:paraId="1EA0D325" w14:textId="77777777" w:rsidTr="00864498">
        <w:trPr>
          <w:trHeight w:val="794"/>
          <w:jc w:val="center"/>
        </w:trPr>
        <w:tc>
          <w:tcPr>
            <w:tcW w:w="3687" w:type="dxa"/>
            <w:vAlign w:val="center"/>
          </w:tcPr>
          <w:p w14:paraId="050FD9E9" w14:textId="3A775719" w:rsidR="008543EC" w:rsidRPr="008543EC" w:rsidRDefault="008543EC" w:rsidP="008543EC">
            <w:pPr>
              <w:jc w:val="both"/>
              <w:rPr>
                <w:rFonts w:ascii="Calibri" w:eastAsia="Calibri" w:hAnsi="Calibri" w:cs="Tahoma"/>
                <w:b/>
                <w:bCs/>
                <w:sz w:val="20"/>
                <w:szCs w:val="20"/>
              </w:rPr>
            </w:pPr>
            <w:r w:rsidRPr="008543EC">
              <w:rPr>
                <w:rFonts w:ascii="Calibri" w:eastAsia="Calibri" w:hAnsi="Calibri" w:cs="Tahoma"/>
                <w:b/>
                <w:bCs/>
                <w:sz w:val="20"/>
                <w:szCs w:val="20"/>
              </w:rPr>
              <w:t>Traženi</w:t>
            </w:r>
            <w:r w:rsidR="00167D13">
              <w:rPr>
                <w:rFonts w:ascii="Calibri" w:eastAsia="Calibri" w:hAnsi="Calibri" w:cs="Tahoma"/>
                <w:b/>
                <w:bCs/>
                <w:sz w:val="20"/>
                <w:szCs w:val="20"/>
              </w:rPr>
              <w:t xml:space="preserve"> NETO</w:t>
            </w:r>
            <w:r w:rsidRPr="008543EC">
              <w:rPr>
                <w:rFonts w:ascii="Calibri" w:eastAsia="Calibri" w:hAnsi="Calibri" w:cs="Tahoma"/>
                <w:b/>
                <w:bCs/>
                <w:sz w:val="20"/>
                <w:szCs w:val="20"/>
              </w:rPr>
              <w:t xml:space="preserve"> iznos potpore od Turističke zajednice Bjelovarsko-bilogorske županije u eurima</w:t>
            </w:r>
            <w:r w:rsidR="00167D13">
              <w:rPr>
                <w:rFonts w:ascii="Calibri" w:eastAsia="Calibri" w:hAnsi="Calibri" w:cs="Tahoma"/>
                <w:b/>
                <w:bCs/>
                <w:sz w:val="20"/>
                <w:szCs w:val="20"/>
              </w:rPr>
              <w:t xml:space="preserve"> (do 50% ukupno NETO iznosa)</w:t>
            </w:r>
          </w:p>
        </w:tc>
        <w:tc>
          <w:tcPr>
            <w:tcW w:w="5947" w:type="dxa"/>
            <w:vAlign w:val="center"/>
          </w:tcPr>
          <w:p w14:paraId="4C2766D5" w14:textId="77777777" w:rsidR="008543EC" w:rsidRPr="008543EC" w:rsidRDefault="008543EC" w:rsidP="008543EC">
            <w:pPr>
              <w:jc w:val="center"/>
              <w:rPr>
                <w:rFonts w:ascii="Calibri" w:eastAsia="Calibri" w:hAnsi="Calibri" w:cs="Tahoma"/>
                <w:sz w:val="20"/>
                <w:szCs w:val="20"/>
              </w:rPr>
            </w:pPr>
            <w:r w:rsidRPr="008543EC">
              <w:rPr>
                <w:rFonts w:ascii="Calibri" w:eastAsia="Calibri" w:hAnsi="Calibri" w:cs="Tahoma"/>
                <w:sz w:val="20"/>
                <w:szCs w:val="20"/>
              </w:rPr>
              <w:t> </w:t>
            </w:r>
          </w:p>
        </w:tc>
      </w:tr>
    </w:tbl>
    <w:p w14:paraId="24C910FA" w14:textId="77777777" w:rsidR="008543EC" w:rsidRPr="008543EC" w:rsidRDefault="008543EC" w:rsidP="008543EC">
      <w:pPr>
        <w:widowControl w:val="0"/>
        <w:tabs>
          <w:tab w:val="left" w:pos="8364"/>
        </w:tabs>
        <w:autoSpaceDE w:val="0"/>
        <w:adjustRightInd w:val="0"/>
        <w:spacing w:after="0" w:line="240" w:lineRule="auto"/>
        <w:rPr>
          <w:rFonts w:ascii="Calibri" w:eastAsia="Calibri" w:hAnsi="Calibri" w:cs="Calibri"/>
        </w:rPr>
      </w:pPr>
    </w:p>
    <w:tbl>
      <w:tblPr>
        <w:tblW w:w="968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531"/>
        <w:gridCol w:w="6158"/>
      </w:tblGrid>
      <w:tr w:rsidR="008543EC" w:rsidRPr="008543EC" w14:paraId="4830CB7E" w14:textId="77777777" w:rsidTr="00864498">
        <w:trPr>
          <w:trHeight w:val="454"/>
          <w:jc w:val="center"/>
        </w:trPr>
        <w:tc>
          <w:tcPr>
            <w:tcW w:w="9689" w:type="dxa"/>
            <w:gridSpan w:val="2"/>
            <w:shd w:val="clear" w:color="auto" w:fill="C0C0C0"/>
            <w:vAlign w:val="center"/>
          </w:tcPr>
          <w:p w14:paraId="5E8C51F3" w14:textId="77777777" w:rsidR="008543EC" w:rsidRPr="008543EC" w:rsidRDefault="008543EC" w:rsidP="008543EC">
            <w:pPr>
              <w:jc w:val="center"/>
              <w:rPr>
                <w:rFonts w:ascii="Calibri" w:eastAsia="Calibri" w:hAnsi="Calibri" w:cs="Tahoma"/>
                <w:b/>
                <w:bCs/>
                <w:sz w:val="20"/>
                <w:szCs w:val="20"/>
              </w:rPr>
            </w:pPr>
            <w:r w:rsidRPr="008543EC">
              <w:rPr>
                <w:rFonts w:ascii="Calibri" w:eastAsia="Calibri" w:hAnsi="Calibri" w:cs="Tahoma"/>
                <w:b/>
                <w:bCs/>
                <w:sz w:val="20"/>
                <w:szCs w:val="20"/>
              </w:rPr>
              <w:lastRenderedPageBreak/>
              <w:t xml:space="preserve">IZVORI FINANCIRANJA </w:t>
            </w:r>
            <w:r w:rsidRPr="008543EC">
              <w:rPr>
                <w:rFonts w:ascii="Calibri" w:eastAsia="Calibri" w:hAnsi="Calibri" w:cs="Tahoma"/>
                <w:b/>
                <w:sz w:val="20"/>
                <w:szCs w:val="20"/>
              </w:rPr>
              <w:t>DOGAĐANJA</w:t>
            </w:r>
            <w:r w:rsidRPr="008543EC">
              <w:rPr>
                <w:rFonts w:ascii="Calibri" w:eastAsia="Calibri" w:hAnsi="Calibri" w:cs="Tahoma"/>
                <w:b/>
                <w:bCs/>
                <w:sz w:val="20"/>
                <w:szCs w:val="20"/>
              </w:rPr>
              <w:t xml:space="preserve"> - iznos u eurima</w:t>
            </w:r>
          </w:p>
        </w:tc>
      </w:tr>
      <w:tr w:rsidR="008543EC" w:rsidRPr="008543EC" w14:paraId="47401C14" w14:textId="77777777" w:rsidTr="008543EC">
        <w:trPr>
          <w:trHeight w:val="528"/>
          <w:jc w:val="center"/>
        </w:trPr>
        <w:tc>
          <w:tcPr>
            <w:tcW w:w="3531" w:type="dxa"/>
            <w:vAlign w:val="center"/>
          </w:tcPr>
          <w:p w14:paraId="12FB700D" w14:textId="77777777" w:rsidR="008543EC" w:rsidRPr="008543EC" w:rsidRDefault="008543EC" w:rsidP="008543EC">
            <w:pPr>
              <w:numPr>
                <w:ilvl w:val="0"/>
                <w:numId w:val="1"/>
              </w:numPr>
              <w:spacing w:after="0" w:line="240" w:lineRule="auto"/>
              <w:rPr>
                <w:rFonts w:ascii="Calibri" w:eastAsia="Calibri" w:hAnsi="Calibri" w:cs="Tahoma"/>
                <w:b/>
                <w:bCs/>
                <w:sz w:val="20"/>
                <w:szCs w:val="20"/>
              </w:rPr>
            </w:pPr>
            <w:r w:rsidRPr="008543EC">
              <w:rPr>
                <w:rFonts w:ascii="Calibri" w:eastAsia="Calibri" w:hAnsi="Calibri" w:cs="Tahoma"/>
                <w:b/>
                <w:bCs/>
                <w:sz w:val="20"/>
                <w:szCs w:val="20"/>
              </w:rPr>
              <w:t>Vlastita sredstva organizatora</w:t>
            </w:r>
          </w:p>
          <w:p w14:paraId="53065CF1" w14:textId="77777777" w:rsidR="008543EC" w:rsidRPr="008543EC" w:rsidRDefault="008543EC" w:rsidP="008543EC">
            <w:pPr>
              <w:ind w:left="360"/>
              <w:rPr>
                <w:rFonts w:ascii="Calibri" w:eastAsia="Calibri" w:hAnsi="Calibri" w:cs="Tahoma"/>
                <w:b/>
                <w:bCs/>
                <w:sz w:val="20"/>
                <w:szCs w:val="20"/>
              </w:rPr>
            </w:pPr>
            <w:r w:rsidRPr="008543EC">
              <w:rPr>
                <w:rFonts w:ascii="Calibri" w:eastAsia="Calibri" w:hAnsi="Calibri" w:cs="Tahoma"/>
                <w:b/>
                <w:sz w:val="20"/>
                <w:szCs w:val="20"/>
              </w:rPr>
              <w:t>Događanja u eurima</w:t>
            </w:r>
          </w:p>
        </w:tc>
        <w:tc>
          <w:tcPr>
            <w:tcW w:w="6158" w:type="dxa"/>
            <w:vAlign w:val="center"/>
          </w:tcPr>
          <w:p w14:paraId="36286890" w14:textId="77777777" w:rsidR="008543EC" w:rsidRPr="008543EC" w:rsidRDefault="008543EC" w:rsidP="008543EC">
            <w:pPr>
              <w:jc w:val="center"/>
              <w:rPr>
                <w:rFonts w:ascii="Calibri" w:eastAsia="Calibri" w:hAnsi="Calibri" w:cs="Tahoma"/>
                <w:sz w:val="20"/>
                <w:szCs w:val="20"/>
              </w:rPr>
            </w:pPr>
          </w:p>
        </w:tc>
      </w:tr>
      <w:tr w:rsidR="008543EC" w:rsidRPr="008543EC" w14:paraId="5F24BBCC" w14:textId="77777777" w:rsidTr="00864498">
        <w:trPr>
          <w:trHeight w:val="783"/>
          <w:jc w:val="center"/>
        </w:trPr>
        <w:tc>
          <w:tcPr>
            <w:tcW w:w="3531" w:type="dxa"/>
            <w:vAlign w:val="center"/>
          </w:tcPr>
          <w:p w14:paraId="0181F4D9" w14:textId="17D33E8D" w:rsidR="008543EC" w:rsidRPr="008543EC" w:rsidRDefault="008543EC" w:rsidP="008543EC">
            <w:pPr>
              <w:numPr>
                <w:ilvl w:val="0"/>
                <w:numId w:val="1"/>
              </w:numPr>
              <w:spacing w:after="0" w:line="240" w:lineRule="auto"/>
              <w:rPr>
                <w:rFonts w:ascii="Calibri" w:eastAsia="Calibri" w:hAnsi="Calibri" w:cs="Tahoma"/>
                <w:b/>
                <w:bCs/>
                <w:sz w:val="20"/>
                <w:szCs w:val="20"/>
              </w:rPr>
            </w:pPr>
            <w:r w:rsidRPr="008543EC">
              <w:rPr>
                <w:rFonts w:ascii="Calibri" w:eastAsia="Calibri" w:hAnsi="Calibri" w:cs="Tahoma"/>
                <w:b/>
                <w:bCs/>
                <w:sz w:val="20"/>
                <w:szCs w:val="20"/>
              </w:rPr>
              <w:t>Sredstva Turističke zajednice Bjelovarsko-bilogorske županije u eurima</w:t>
            </w:r>
            <w:r w:rsidR="00167D13">
              <w:rPr>
                <w:rFonts w:ascii="Calibri" w:eastAsia="Calibri" w:hAnsi="Calibri" w:cs="Tahoma"/>
                <w:b/>
                <w:bCs/>
                <w:sz w:val="20"/>
                <w:szCs w:val="20"/>
              </w:rPr>
              <w:t xml:space="preserve"> (do 50% ukupno NETO iznosa)</w:t>
            </w:r>
          </w:p>
        </w:tc>
        <w:tc>
          <w:tcPr>
            <w:tcW w:w="6158" w:type="dxa"/>
            <w:vAlign w:val="center"/>
          </w:tcPr>
          <w:p w14:paraId="719AEA8B" w14:textId="77777777" w:rsidR="008543EC" w:rsidRPr="008543EC" w:rsidRDefault="008543EC" w:rsidP="008543EC">
            <w:pPr>
              <w:jc w:val="center"/>
              <w:rPr>
                <w:rFonts w:ascii="Calibri" w:eastAsia="Calibri" w:hAnsi="Calibri" w:cs="Tahoma"/>
                <w:sz w:val="20"/>
                <w:szCs w:val="20"/>
              </w:rPr>
            </w:pPr>
          </w:p>
        </w:tc>
      </w:tr>
      <w:tr w:rsidR="008543EC" w:rsidRPr="008543EC" w14:paraId="09817F78" w14:textId="77777777" w:rsidTr="008543EC">
        <w:trPr>
          <w:trHeight w:val="550"/>
          <w:jc w:val="center"/>
        </w:trPr>
        <w:tc>
          <w:tcPr>
            <w:tcW w:w="3531" w:type="dxa"/>
            <w:vMerge w:val="restart"/>
            <w:vAlign w:val="center"/>
          </w:tcPr>
          <w:p w14:paraId="1F457CAB" w14:textId="32E9B53F" w:rsidR="008543EC" w:rsidRPr="008543EC" w:rsidRDefault="008543EC" w:rsidP="008543EC">
            <w:pPr>
              <w:numPr>
                <w:ilvl w:val="0"/>
                <w:numId w:val="1"/>
              </w:numPr>
              <w:spacing w:after="0" w:line="240" w:lineRule="auto"/>
              <w:rPr>
                <w:rFonts w:ascii="Calibri" w:eastAsia="Calibri" w:hAnsi="Calibri" w:cs="Tahoma"/>
                <w:b/>
                <w:bCs/>
                <w:sz w:val="20"/>
                <w:szCs w:val="20"/>
              </w:rPr>
            </w:pPr>
            <w:r w:rsidRPr="008543EC">
              <w:rPr>
                <w:rFonts w:ascii="Calibri" w:eastAsia="Calibri" w:hAnsi="Calibri" w:cs="Tahoma"/>
                <w:b/>
                <w:bCs/>
                <w:sz w:val="20"/>
                <w:szCs w:val="20"/>
              </w:rPr>
              <w:t>Sredstva subjekata javnog sektora (navesti izvore, iznose, udio u ukupnom financiranju projekta) u</w:t>
            </w:r>
            <w:r>
              <w:rPr>
                <w:rFonts w:ascii="Calibri" w:eastAsia="Calibri" w:hAnsi="Calibri" w:cs="Tahoma"/>
                <w:b/>
                <w:bCs/>
                <w:sz w:val="20"/>
                <w:szCs w:val="20"/>
              </w:rPr>
              <w:t xml:space="preserve"> </w:t>
            </w:r>
            <w:r w:rsidRPr="008543EC">
              <w:rPr>
                <w:rFonts w:ascii="Calibri" w:eastAsia="Calibri" w:hAnsi="Calibri" w:cs="Tahoma"/>
                <w:b/>
                <w:bCs/>
                <w:sz w:val="20"/>
                <w:szCs w:val="20"/>
              </w:rPr>
              <w:t>eurima</w:t>
            </w:r>
          </w:p>
        </w:tc>
        <w:tc>
          <w:tcPr>
            <w:tcW w:w="6158" w:type="dxa"/>
            <w:vAlign w:val="center"/>
          </w:tcPr>
          <w:p w14:paraId="47CC73C1" w14:textId="77777777" w:rsidR="008543EC" w:rsidRPr="008543EC" w:rsidRDefault="008543EC" w:rsidP="008543EC">
            <w:pPr>
              <w:jc w:val="center"/>
              <w:rPr>
                <w:rFonts w:ascii="Calibri" w:eastAsia="Calibri" w:hAnsi="Calibri" w:cs="Tahoma"/>
                <w:sz w:val="20"/>
                <w:szCs w:val="20"/>
              </w:rPr>
            </w:pPr>
          </w:p>
        </w:tc>
      </w:tr>
      <w:tr w:rsidR="008543EC" w:rsidRPr="008543EC" w14:paraId="074737DF" w14:textId="77777777" w:rsidTr="00864498">
        <w:trPr>
          <w:trHeight w:val="454"/>
          <w:jc w:val="center"/>
        </w:trPr>
        <w:tc>
          <w:tcPr>
            <w:tcW w:w="3531" w:type="dxa"/>
            <w:vMerge/>
            <w:vAlign w:val="center"/>
          </w:tcPr>
          <w:p w14:paraId="4803D597" w14:textId="77777777" w:rsidR="008543EC" w:rsidRPr="008543EC" w:rsidRDefault="008543EC" w:rsidP="008543EC">
            <w:pPr>
              <w:numPr>
                <w:ilvl w:val="0"/>
                <w:numId w:val="1"/>
              </w:numPr>
              <w:spacing w:after="0" w:line="240" w:lineRule="auto"/>
              <w:rPr>
                <w:rFonts w:ascii="Calibri" w:eastAsia="Calibri" w:hAnsi="Calibri" w:cs="Tahoma"/>
                <w:b/>
                <w:bCs/>
                <w:sz w:val="20"/>
                <w:szCs w:val="20"/>
              </w:rPr>
            </w:pPr>
          </w:p>
        </w:tc>
        <w:tc>
          <w:tcPr>
            <w:tcW w:w="6158" w:type="dxa"/>
            <w:vAlign w:val="center"/>
          </w:tcPr>
          <w:p w14:paraId="5625E822" w14:textId="77777777" w:rsidR="008543EC" w:rsidRPr="008543EC" w:rsidRDefault="008543EC" w:rsidP="008543EC">
            <w:pPr>
              <w:jc w:val="center"/>
              <w:rPr>
                <w:rFonts w:ascii="Calibri" w:eastAsia="Calibri" w:hAnsi="Calibri" w:cs="Tahoma"/>
                <w:sz w:val="20"/>
                <w:szCs w:val="20"/>
              </w:rPr>
            </w:pPr>
          </w:p>
        </w:tc>
      </w:tr>
      <w:tr w:rsidR="008543EC" w:rsidRPr="008543EC" w14:paraId="7C2CF045" w14:textId="77777777" w:rsidTr="00864498">
        <w:trPr>
          <w:trHeight w:val="454"/>
          <w:jc w:val="center"/>
        </w:trPr>
        <w:tc>
          <w:tcPr>
            <w:tcW w:w="3531" w:type="dxa"/>
            <w:vMerge/>
            <w:vAlign w:val="center"/>
          </w:tcPr>
          <w:p w14:paraId="52371F7B" w14:textId="77777777" w:rsidR="008543EC" w:rsidRPr="008543EC" w:rsidRDefault="008543EC" w:rsidP="008543EC">
            <w:pPr>
              <w:numPr>
                <w:ilvl w:val="0"/>
                <w:numId w:val="1"/>
              </w:numPr>
              <w:spacing w:after="0" w:line="240" w:lineRule="auto"/>
              <w:rPr>
                <w:rFonts w:ascii="Calibri" w:eastAsia="Calibri" w:hAnsi="Calibri" w:cs="Tahoma"/>
                <w:b/>
                <w:bCs/>
                <w:sz w:val="20"/>
                <w:szCs w:val="20"/>
              </w:rPr>
            </w:pPr>
          </w:p>
        </w:tc>
        <w:tc>
          <w:tcPr>
            <w:tcW w:w="6158" w:type="dxa"/>
            <w:vAlign w:val="center"/>
          </w:tcPr>
          <w:p w14:paraId="27BF97BD" w14:textId="77777777" w:rsidR="008543EC" w:rsidRPr="008543EC" w:rsidRDefault="008543EC" w:rsidP="008543EC">
            <w:pPr>
              <w:rPr>
                <w:rFonts w:ascii="Calibri" w:eastAsia="Calibri" w:hAnsi="Calibri" w:cs="Tahoma"/>
                <w:sz w:val="20"/>
                <w:szCs w:val="20"/>
              </w:rPr>
            </w:pPr>
          </w:p>
        </w:tc>
      </w:tr>
      <w:tr w:rsidR="008543EC" w:rsidRPr="008543EC" w14:paraId="2101423F" w14:textId="77777777" w:rsidTr="00864498">
        <w:trPr>
          <w:trHeight w:val="473"/>
          <w:jc w:val="center"/>
        </w:trPr>
        <w:tc>
          <w:tcPr>
            <w:tcW w:w="3531" w:type="dxa"/>
            <w:vMerge w:val="restart"/>
            <w:vAlign w:val="center"/>
          </w:tcPr>
          <w:p w14:paraId="630A7343" w14:textId="77777777" w:rsidR="008543EC" w:rsidRPr="008543EC" w:rsidRDefault="008543EC" w:rsidP="008543EC">
            <w:pPr>
              <w:numPr>
                <w:ilvl w:val="0"/>
                <w:numId w:val="1"/>
              </w:numPr>
              <w:spacing w:after="0" w:line="240" w:lineRule="auto"/>
              <w:rPr>
                <w:rFonts w:ascii="Calibri" w:eastAsia="Calibri" w:hAnsi="Calibri" w:cs="Tahoma"/>
                <w:b/>
                <w:bCs/>
                <w:sz w:val="20"/>
                <w:szCs w:val="20"/>
              </w:rPr>
            </w:pPr>
            <w:r w:rsidRPr="008543EC">
              <w:rPr>
                <w:rFonts w:ascii="Calibri" w:eastAsia="Calibri" w:hAnsi="Calibri" w:cs="Tahoma"/>
                <w:b/>
                <w:bCs/>
                <w:sz w:val="20"/>
                <w:szCs w:val="20"/>
              </w:rPr>
              <w:t>Sredstva subjekata privatnog sektora (navesti izvore, iznose i udio u ukupnom financiranju projekta) u eurima</w:t>
            </w:r>
          </w:p>
        </w:tc>
        <w:tc>
          <w:tcPr>
            <w:tcW w:w="6158" w:type="dxa"/>
            <w:vAlign w:val="center"/>
          </w:tcPr>
          <w:p w14:paraId="22F4B645" w14:textId="77777777" w:rsidR="008543EC" w:rsidRPr="008543EC" w:rsidRDefault="008543EC" w:rsidP="008543EC">
            <w:pPr>
              <w:jc w:val="center"/>
              <w:rPr>
                <w:rFonts w:ascii="Calibri" w:eastAsia="Calibri" w:hAnsi="Calibri" w:cs="Tahoma"/>
                <w:sz w:val="20"/>
                <w:szCs w:val="20"/>
              </w:rPr>
            </w:pPr>
          </w:p>
        </w:tc>
      </w:tr>
      <w:tr w:rsidR="008543EC" w:rsidRPr="008543EC" w14:paraId="3CB013DD" w14:textId="77777777" w:rsidTr="00864498">
        <w:trPr>
          <w:trHeight w:val="454"/>
          <w:jc w:val="center"/>
        </w:trPr>
        <w:tc>
          <w:tcPr>
            <w:tcW w:w="3531" w:type="dxa"/>
            <w:vMerge/>
            <w:vAlign w:val="center"/>
          </w:tcPr>
          <w:p w14:paraId="485721CF" w14:textId="77777777" w:rsidR="008543EC" w:rsidRPr="008543EC" w:rsidRDefault="008543EC" w:rsidP="008543EC">
            <w:pPr>
              <w:numPr>
                <w:ilvl w:val="0"/>
                <w:numId w:val="1"/>
              </w:numPr>
              <w:spacing w:after="0" w:line="240" w:lineRule="auto"/>
              <w:rPr>
                <w:rFonts w:ascii="Calibri" w:eastAsia="Calibri" w:hAnsi="Calibri" w:cs="Tahoma"/>
                <w:b/>
                <w:bCs/>
                <w:sz w:val="20"/>
                <w:szCs w:val="20"/>
              </w:rPr>
            </w:pPr>
          </w:p>
        </w:tc>
        <w:tc>
          <w:tcPr>
            <w:tcW w:w="6158" w:type="dxa"/>
            <w:vAlign w:val="center"/>
          </w:tcPr>
          <w:p w14:paraId="51B8E182" w14:textId="77777777" w:rsidR="008543EC" w:rsidRPr="008543EC" w:rsidRDefault="008543EC" w:rsidP="008543EC">
            <w:pPr>
              <w:jc w:val="center"/>
              <w:rPr>
                <w:rFonts w:ascii="Calibri" w:eastAsia="Calibri" w:hAnsi="Calibri" w:cs="Tahoma"/>
                <w:sz w:val="20"/>
                <w:szCs w:val="20"/>
              </w:rPr>
            </w:pPr>
          </w:p>
        </w:tc>
      </w:tr>
      <w:tr w:rsidR="008543EC" w:rsidRPr="008543EC" w14:paraId="12E562CD" w14:textId="77777777" w:rsidTr="00864498">
        <w:trPr>
          <w:trHeight w:val="454"/>
          <w:jc w:val="center"/>
        </w:trPr>
        <w:tc>
          <w:tcPr>
            <w:tcW w:w="3531" w:type="dxa"/>
            <w:vMerge/>
            <w:vAlign w:val="center"/>
          </w:tcPr>
          <w:p w14:paraId="49F6E4BE" w14:textId="77777777" w:rsidR="008543EC" w:rsidRPr="008543EC" w:rsidRDefault="008543EC" w:rsidP="008543EC">
            <w:pPr>
              <w:numPr>
                <w:ilvl w:val="0"/>
                <w:numId w:val="1"/>
              </w:numPr>
              <w:spacing w:after="0" w:line="240" w:lineRule="auto"/>
              <w:rPr>
                <w:rFonts w:ascii="Calibri" w:eastAsia="Calibri" w:hAnsi="Calibri" w:cs="Tahoma"/>
                <w:b/>
                <w:bCs/>
                <w:sz w:val="20"/>
                <w:szCs w:val="20"/>
              </w:rPr>
            </w:pPr>
          </w:p>
        </w:tc>
        <w:tc>
          <w:tcPr>
            <w:tcW w:w="6158" w:type="dxa"/>
            <w:vAlign w:val="center"/>
          </w:tcPr>
          <w:p w14:paraId="1FB2369A" w14:textId="77777777" w:rsidR="008543EC" w:rsidRPr="008543EC" w:rsidRDefault="008543EC" w:rsidP="008543EC">
            <w:pPr>
              <w:jc w:val="center"/>
              <w:rPr>
                <w:rFonts w:ascii="Calibri" w:eastAsia="Calibri" w:hAnsi="Calibri" w:cs="Tahoma"/>
                <w:sz w:val="20"/>
                <w:szCs w:val="20"/>
              </w:rPr>
            </w:pPr>
          </w:p>
        </w:tc>
      </w:tr>
      <w:tr w:rsidR="008543EC" w:rsidRPr="008543EC" w14:paraId="20799F9D" w14:textId="77777777" w:rsidTr="00864498">
        <w:trPr>
          <w:trHeight w:val="454"/>
          <w:jc w:val="center"/>
        </w:trPr>
        <w:tc>
          <w:tcPr>
            <w:tcW w:w="3531" w:type="dxa"/>
            <w:vMerge/>
            <w:vAlign w:val="center"/>
          </w:tcPr>
          <w:p w14:paraId="050C1670" w14:textId="77777777" w:rsidR="008543EC" w:rsidRPr="008543EC" w:rsidRDefault="008543EC" w:rsidP="008543EC">
            <w:pPr>
              <w:numPr>
                <w:ilvl w:val="0"/>
                <w:numId w:val="1"/>
              </w:numPr>
              <w:spacing w:after="0" w:line="240" w:lineRule="auto"/>
              <w:rPr>
                <w:rFonts w:ascii="Calibri" w:eastAsia="Calibri" w:hAnsi="Calibri" w:cs="Tahoma"/>
                <w:b/>
                <w:bCs/>
                <w:sz w:val="20"/>
                <w:szCs w:val="20"/>
              </w:rPr>
            </w:pPr>
          </w:p>
        </w:tc>
        <w:tc>
          <w:tcPr>
            <w:tcW w:w="6158" w:type="dxa"/>
            <w:vAlign w:val="center"/>
          </w:tcPr>
          <w:p w14:paraId="3BC57080" w14:textId="77777777" w:rsidR="008543EC" w:rsidRPr="008543EC" w:rsidRDefault="008543EC" w:rsidP="008543EC">
            <w:pPr>
              <w:jc w:val="center"/>
              <w:rPr>
                <w:rFonts w:ascii="Calibri" w:eastAsia="Calibri" w:hAnsi="Calibri" w:cs="Tahoma"/>
                <w:sz w:val="20"/>
                <w:szCs w:val="20"/>
              </w:rPr>
            </w:pPr>
          </w:p>
        </w:tc>
      </w:tr>
      <w:tr w:rsidR="008543EC" w:rsidRPr="008543EC" w14:paraId="53E76A76" w14:textId="77777777" w:rsidTr="00864498">
        <w:trPr>
          <w:trHeight w:val="454"/>
          <w:jc w:val="center"/>
        </w:trPr>
        <w:tc>
          <w:tcPr>
            <w:tcW w:w="3531" w:type="dxa"/>
            <w:vMerge/>
            <w:vAlign w:val="center"/>
          </w:tcPr>
          <w:p w14:paraId="74ED1DF4" w14:textId="77777777" w:rsidR="008543EC" w:rsidRPr="008543EC" w:rsidRDefault="008543EC" w:rsidP="008543EC">
            <w:pPr>
              <w:numPr>
                <w:ilvl w:val="0"/>
                <w:numId w:val="1"/>
              </w:numPr>
              <w:spacing w:after="0" w:line="240" w:lineRule="auto"/>
              <w:rPr>
                <w:rFonts w:ascii="Calibri" w:eastAsia="Calibri" w:hAnsi="Calibri" w:cs="Tahoma"/>
                <w:b/>
                <w:bCs/>
                <w:sz w:val="20"/>
                <w:szCs w:val="20"/>
              </w:rPr>
            </w:pPr>
          </w:p>
        </w:tc>
        <w:tc>
          <w:tcPr>
            <w:tcW w:w="6158" w:type="dxa"/>
            <w:vAlign w:val="center"/>
          </w:tcPr>
          <w:p w14:paraId="47A30443" w14:textId="77777777" w:rsidR="008543EC" w:rsidRPr="008543EC" w:rsidRDefault="008543EC" w:rsidP="008543EC">
            <w:pPr>
              <w:jc w:val="center"/>
              <w:rPr>
                <w:rFonts w:ascii="Calibri" w:eastAsia="Calibri" w:hAnsi="Calibri" w:cs="Tahoma"/>
                <w:sz w:val="20"/>
                <w:szCs w:val="20"/>
              </w:rPr>
            </w:pPr>
          </w:p>
        </w:tc>
      </w:tr>
      <w:tr w:rsidR="008543EC" w:rsidRPr="008543EC" w14:paraId="72BDF428" w14:textId="77777777" w:rsidTr="00864498">
        <w:trPr>
          <w:trHeight w:val="435"/>
          <w:jc w:val="center"/>
        </w:trPr>
        <w:tc>
          <w:tcPr>
            <w:tcW w:w="35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FEC0ED3" w14:textId="77777777" w:rsidR="008543EC" w:rsidRPr="008543EC" w:rsidRDefault="008543EC" w:rsidP="008543EC">
            <w:pPr>
              <w:rPr>
                <w:rFonts w:ascii="Calibri" w:eastAsia="Calibri" w:hAnsi="Calibri" w:cs="Tahoma"/>
                <w:b/>
                <w:bCs/>
                <w:sz w:val="20"/>
                <w:szCs w:val="20"/>
                <w:u w:val="single"/>
              </w:rPr>
            </w:pPr>
          </w:p>
          <w:p w14:paraId="4E01AC50" w14:textId="77777777" w:rsidR="008543EC" w:rsidRPr="008543EC" w:rsidRDefault="008543EC" w:rsidP="008543EC">
            <w:pPr>
              <w:rPr>
                <w:rFonts w:ascii="Calibri" w:eastAsia="Calibri" w:hAnsi="Calibri" w:cs="Tahoma"/>
                <w:b/>
                <w:bCs/>
                <w:sz w:val="20"/>
                <w:szCs w:val="20"/>
                <w:u w:val="single"/>
              </w:rPr>
            </w:pPr>
            <w:r w:rsidRPr="008543EC">
              <w:rPr>
                <w:rFonts w:ascii="Calibri" w:eastAsia="Calibri" w:hAnsi="Calibri" w:cs="Tahoma"/>
                <w:b/>
                <w:bCs/>
                <w:sz w:val="20"/>
                <w:szCs w:val="20"/>
                <w:u w:val="single"/>
              </w:rPr>
              <w:t>NAPOMENA:</w:t>
            </w:r>
          </w:p>
        </w:tc>
        <w:tc>
          <w:tcPr>
            <w:tcW w:w="615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3C560D" w14:textId="77777777" w:rsidR="008543EC" w:rsidRPr="008543EC" w:rsidRDefault="008543EC" w:rsidP="008543EC">
            <w:pPr>
              <w:rPr>
                <w:rFonts w:ascii="Calibri" w:eastAsia="Calibri" w:hAnsi="Calibri" w:cs="Tahoma"/>
                <w:b/>
                <w:bCs/>
                <w:sz w:val="20"/>
                <w:szCs w:val="20"/>
              </w:rPr>
            </w:pPr>
          </w:p>
        </w:tc>
      </w:tr>
      <w:tr w:rsidR="008543EC" w:rsidRPr="008543EC" w14:paraId="20097AB5" w14:textId="77777777" w:rsidTr="00864498">
        <w:trPr>
          <w:trHeight w:val="435"/>
          <w:jc w:val="center"/>
        </w:trPr>
        <w:tc>
          <w:tcPr>
            <w:tcW w:w="9689" w:type="dxa"/>
            <w:gridSpan w:val="2"/>
            <w:vAlign w:val="center"/>
          </w:tcPr>
          <w:p w14:paraId="7C4C8EA6" w14:textId="77777777" w:rsidR="008543EC" w:rsidRPr="008543EC" w:rsidRDefault="008543EC" w:rsidP="008543EC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Calibri" w:eastAsia="Calibri" w:hAnsi="Calibri" w:cs="Tahoma"/>
                <w:b/>
                <w:bCs/>
                <w:sz w:val="20"/>
                <w:szCs w:val="20"/>
              </w:rPr>
            </w:pPr>
            <w:r w:rsidRPr="008543EC">
              <w:rPr>
                <w:rFonts w:ascii="Calibri" w:eastAsia="Calibri" w:hAnsi="Calibri" w:cs="Tahoma"/>
                <w:b/>
                <w:bCs/>
                <w:sz w:val="20"/>
                <w:szCs w:val="20"/>
              </w:rPr>
              <w:t xml:space="preserve"> Uz Zahtjev je potrebno priložiti i cjelokupnu dokumentaciju navedenu u Javnom pozivu</w:t>
            </w:r>
          </w:p>
        </w:tc>
      </w:tr>
      <w:tr w:rsidR="008543EC" w:rsidRPr="008543EC" w14:paraId="0E289CB2" w14:textId="77777777" w:rsidTr="00864498">
        <w:trPr>
          <w:trHeight w:val="435"/>
          <w:jc w:val="center"/>
        </w:trPr>
        <w:tc>
          <w:tcPr>
            <w:tcW w:w="9689" w:type="dxa"/>
            <w:gridSpan w:val="2"/>
            <w:vAlign w:val="center"/>
          </w:tcPr>
          <w:p w14:paraId="26B523BC" w14:textId="77777777" w:rsidR="008543EC" w:rsidRPr="008543EC" w:rsidRDefault="008543EC" w:rsidP="008543EC">
            <w:pPr>
              <w:numPr>
                <w:ilvl w:val="0"/>
                <w:numId w:val="2"/>
              </w:numPr>
              <w:spacing w:after="0" w:line="240" w:lineRule="auto"/>
              <w:contextualSpacing/>
              <w:jc w:val="both"/>
              <w:rPr>
                <w:rFonts w:ascii="Calibri" w:eastAsia="Calibri" w:hAnsi="Calibri" w:cs="Tahoma"/>
                <w:b/>
                <w:bCs/>
                <w:sz w:val="20"/>
                <w:szCs w:val="20"/>
              </w:rPr>
            </w:pPr>
            <w:r w:rsidRPr="008543EC">
              <w:rPr>
                <w:rFonts w:ascii="Calibri" w:eastAsia="Calibri" w:hAnsi="Calibri" w:cs="Tahoma"/>
                <w:b/>
                <w:bCs/>
                <w:sz w:val="20"/>
                <w:szCs w:val="20"/>
              </w:rPr>
              <w:t>Kandidature s nepotpunom dokumentacijom i nepotpuno ispunjenim obrascima iz ovog Javnog poziva neće se razmatrati.</w:t>
            </w:r>
          </w:p>
        </w:tc>
      </w:tr>
      <w:tr w:rsidR="008543EC" w:rsidRPr="008543EC" w14:paraId="4CA20293" w14:textId="77777777" w:rsidTr="00864498">
        <w:trPr>
          <w:trHeight w:val="1142"/>
          <w:jc w:val="center"/>
        </w:trPr>
        <w:tc>
          <w:tcPr>
            <w:tcW w:w="3531" w:type="dxa"/>
          </w:tcPr>
          <w:p w14:paraId="47101162" w14:textId="77777777" w:rsidR="008543EC" w:rsidRPr="008543EC" w:rsidRDefault="008543EC" w:rsidP="008543EC">
            <w:pPr>
              <w:jc w:val="center"/>
              <w:rPr>
                <w:rFonts w:ascii="Calibri" w:eastAsia="Calibri" w:hAnsi="Calibri" w:cs="Tahoma"/>
                <w:b/>
                <w:sz w:val="20"/>
                <w:szCs w:val="20"/>
              </w:rPr>
            </w:pPr>
          </w:p>
          <w:p w14:paraId="4E77C9B2" w14:textId="77777777" w:rsidR="008543EC" w:rsidRPr="008543EC" w:rsidRDefault="008543EC" w:rsidP="008543EC">
            <w:pPr>
              <w:jc w:val="center"/>
              <w:rPr>
                <w:rFonts w:ascii="Calibri" w:eastAsia="Calibri" w:hAnsi="Calibri" w:cs="Tahoma"/>
                <w:b/>
                <w:sz w:val="20"/>
                <w:szCs w:val="20"/>
              </w:rPr>
            </w:pPr>
          </w:p>
          <w:p w14:paraId="64819D7C" w14:textId="77777777" w:rsidR="008543EC" w:rsidRPr="008543EC" w:rsidRDefault="008543EC" w:rsidP="008543EC">
            <w:pPr>
              <w:jc w:val="center"/>
              <w:rPr>
                <w:rFonts w:ascii="Calibri" w:eastAsia="Calibri" w:hAnsi="Calibri" w:cs="Tahoma"/>
                <w:b/>
                <w:sz w:val="20"/>
                <w:szCs w:val="20"/>
              </w:rPr>
            </w:pPr>
            <w:r w:rsidRPr="008543EC">
              <w:rPr>
                <w:rFonts w:ascii="Calibri" w:eastAsia="Calibri" w:hAnsi="Calibri" w:cs="Tahoma"/>
                <w:b/>
                <w:sz w:val="20"/>
                <w:szCs w:val="20"/>
              </w:rPr>
              <w:t>Mjesto i datum</w:t>
            </w:r>
          </w:p>
        </w:tc>
        <w:tc>
          <w:tcPr>
            <w:tcW w:w="6158" w:type="dxa"/>
            <w:noWrap/>
          </w:tcPr>
          <w:p w14:paraId="5B83867F" w14:textId="77777777" w:rsidR="008543EC" w:rsidRPr="008543EC" w:rsidRDefault="008543EC" w:rsidP="008543EC">
            <w:pPr>
              <w:jc w:val="center"/>
              <w:rPr>
                <w:rFonts w:ascii="Calibri" w:eastAsia="Calibri" w:hAnsi="Calibri" w:cs="Tahoma"/>
                <w:b/>
                <w:sz w:val="20"/>
                <w:szCs w:val="20"/>
              </w:rPr>
            </w:pPr>
          </w:p>
          <w:p w14:paraId="5FCB97EB" w14:textId="77777777" w:rsidR="008543EC" w:rsidRPr="008543EC" w:rsidRDefault="008543EC" w:rsidP="008543EC">
            <w:pPr>
              <w:jc w:val="center"/>
              <w:rPr>
                <w:rFonts w:ascii="Calibri" w:eastAsia="Calibri" w:hAnsi="Calibri" w:cs="Tahoma"/>
                <w:b/>
                <w:sz w:val="20"/>
                <w:szCs w:val="20"/>
              </w:rPr>
            </w:pPr>
          </w:p>
          <w:p w14:paraId="208FEDC9" w14:textId="77777777" w:rsidR="008543EC" w:rsidRPr="008543EC" w:rsidRDefault="008543EC" w:rsidP="008543EC">
            <w:pPr>
              <w:jc w:val="center"/>
              <w:rPr>
                <w:rFonts w:ascii="Calibri" w:eastAsia="Calibri" w:hAnsi="Calibri" w:cs="Tahoma"/>
                <w:b/>
                <w:sz w:val="20"/>
                <w:szCs w:val="20"/>
              </w:rPr>
            </w:pPr>
            <w:r w:rsidRPr="008543EC">
              <w:rPr>
                <w:rFonts w:ascii="Calibri" w:eastAsia="Calibri" w:hAnsi="Calibri" w:cs="Tahoma"/>
                <w:b/>
                <w:sz w:val="20"/>
                <w:szCs w:val="20"/>
              </w:rPr>
              <w:t>Žig i potpis odgovorne osobe organizatora za realizaciju događanja</w:t>
            </w:r>
          </w:p>
        </w:tc>
      </w:tr>
      <w:bookmarkEnd w:id="0"/>
    </w:tbl>
    <w:p w14:paraId="16A7E32F" w14:textId="77777777" w:rsidR="0072612F" w:rsidRPr="009F633D" w:rsidRDefault="0072612F" w:rsidP="009F633D"/>
    <w:sectPr w:rsidR="0072612F" w:rsidRPr="009F633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02DA24" w14:textId="77777777" w:rsidR="007D1292" w:rsidRDefault="007D1292" w:rsidP="00B719C1">
      <w:pPr>
        <w:spacing w:after="0" w:line="240" w:lineRule="auto"/>
      </w:pPr>
      <w:r>
        <w:separator/>
      </w:r>
    </w:p>
  </w:endnote>
  <w:endnote w:type="continuationSeparator" w:id="0">
    <w:p w14:paraId="3C6C886B" w14:textId="77777777" w:rsidR="007D1292" w:rsidRDefault="007D1292" w:rsidP="00B719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F6126F" w14:textId="77777777" w:rsidR="007D1292" w:rsidRDefault="007D1292" w:rsidP="00B719C1">
      <w:pPr>
        <w:spacing w:after="0" w:line="240" w:lineRule="auto"/>
      </w:pPr>
      <w:r>
        <w:separator/>
      </w:r>
    </w:p>
  </w:footnote>
  <w:footnote w:type="continuationSeparator" w:id="0">
    <w:p w14:paraId="712013EC" w14:textId="77777777" w:rsidR="007D1292" w:rsidRDefault="007D1292" w:rsidP="00B719C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354FC6"/>
    <w:multiLevelType w:val="hybridMultilevel"/>
    <w:tmpl w:val="4656A4CA"/>
    <w:lvl w:ilvl="0" w:tplc="5BFC67D0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68C75F1C"/>
    <w:multiLevelType w:val="hybridMultilevel"/>
    <w:tmpl w:val="E36E9392"/>
    <w:lvl w:ilvl="0" w:tplc="041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357658943">
    <w:abstractNumId w:val="1"/>
  </w:num>
  <w:num w:numId="2" w16cid:durableId="12493450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82A58"/>
    <w:rsid w:val="00167D13"/>
    <w:rsid w:val="004B0CD0"/>
    <w:rsid w:val="006E4715"/>
    <w:rsid w:val="007202AF"/>
    <w:rsid w:val="0072612F"/>
    <w:rsid w:val="007A7667"/>
    <w:rsid w:val="007C2DBB"/>
    <w:rsid w:val="007D1292"/>
    <w:rsid w:val="008543EC"/>
    <w:rsid w:val="00882A58"/>
    <w:rsid w:val="008A430C"/>
    <w:rsid w:val="008D0DFE"/>
    <w:rsid w:val="008D1F39"/>
    <w:rsid w:val="00944F91"/>
    <w:rsid w:val="00986FA7"/>
    <w:rsid w:val="009F633D"/>
    <w:rsid w:val="00A658EB"/>
    <w:rsid w:val="00AB3E0C"/>
    <w:rsid w:val="00AD2023"/>
    <w:rsid w:val="00B61D01"/>
    <w:rsid w:val="00B719C1"/>
    <w:rsid w:val="00BD70A5"/>
    <w:rsid w:val="00CE5EBA"/>
    <w:rsid w:val="00D13129"/>
    <w:rsid w:val="00F367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B37003"/>
  <w15:docId w15:val="{1846888B-232F-47D9-B9DE-2627BFACCB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B719C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B719C1"/>
  </w:style>
  <w:style w:type="paragraph" w:styleId="Podnoje">
    <w:name w:val="footer"/>
    <w:basedOn w:val="Normal"/>
    <w:link w:val="PodnojeChar"/>
    <w:uiPriority w:val="99"/>
    <w:unhideWhenUsed/>
    <w:rsid w:val="00B719C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B719C1"/>
  </w:style>
  <w:style w:type="paragraph" w:styleId="Tekstbalonia">
    <w:name w:val="Balloon Text"/>
    <w:basedOn w:val="Normal"/>
    <w:link w:val="TekstbaloniaChar"/>
    <w:uiPriority w:val="99"/>
    <w:semiHidden/>
    <w:unhideWhenUsed/>
    <w:rsid w:val="00AB3E0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AB3E0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3</Pages>
  <Words>416</Words>
  <Characters>2375</Characters>
  <Application>Microsoft Office Word</Application>
  <DocSecurity>0</DocSecurity>
  <Lines>19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mandal</cp:lastModifiedBy>
  <cp:revision>6</cp:revision>
  <dcterms:created xsi:type="dcterms:W3CDTF">2024-04-09T07:35:00Z</dcterms:created>
  <dcterms:modified xsi:type="dcterms:W3CDTF">2026-04-01T06:54:00Z</dcterms:modified>
</cp:coreProperties>
</file>